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DCE1A" w14:textId="1F62D147" w:rsidR="003D6322" w:rsidRDefault="002956BE" w:rsidP="002956BE">
      <w:pPr>
        <w:spacing w:line="240" w:lineRule="auto"/>
        <w:jc w:val="center"/>
        <w:rPr>
          <w:rFonts w:ascii="Arial" w:eastAsia="Arial" w:hAnsi="Arial" w:cs="Arial"/>
          <w:b/>
          <w:sz w:val="28"/>
          <w:szCs w:val="28"/>
        </w:rPr>
      </w:pPr>
      <w:r>
        <w:rPr>
          <w:rFonts w:ascii="Arial" w:eastAsia="Arial" w:hAnsi="Arial" w:cs="Arial"/>
          <w:b/>
          <w:sz w:val="28"/>
          <w:szCs w:val="28"/>
        </w:rPr>
        <w:t>PROJECT PROPOSAL FOR BANK LOAN</w:t>
      </w:r>
    </w:p>
    <w:p w14:paraId="0B187E6F" w14:textId="0944578A" w:rsidR="003D6322" w:rsidRDefault="008B6555" w:rsidP="002956BE">
      <w:pPr>
        <w:spacing w:line="240" w:lineRule="auto"/>
        <w:jc w:val="center"/>
        <w:rPr>
          <w:rFonts w:ascii="Arial" w:eastAsia="Arial" w:hAnsi="Arial" w:cs="Arial"/>
          <w:b/>
          <w:sz w:val="28"/>
          <w:szCs w:val="28"/>
        </w:rPr>
      </w:pPr>
      <w:r>
        <w:rPr>
          <w:rFonts w:ascii="Arial" w:eastAsia="Arial" w:hAnsi="Arial" w:cs="Arial"/>
          <w:b/>
          <w:sz w:val="28"/>
          <w:szCs w:val="28"/>
        </w:rPr>
        <w:t>OF</w:t>
      </w:r>
    </w:p>
    <w:p w14:paraId="45B72AA3" w14:textId="79FD9081" w:rsidR="003D6322" w:rsidRDefault="002956BE" w:rsidP="002956BE">
      <w:pPr>
        <w:spacing w:line="240" w:lineRule="auto"/>
        <w:jc w:val="center"/>
        <w:rPr>
          <w:rFonts w:ascii="Arial" w:eastAsia="Arial" w:hAnsi="Arial" w:cs="Arial"/>
          <w:b/>
          <w:sz w:val="28"/>
          <w:szCs w:val="28"/>
        </w:rPr>
      </w:pPr>
      <w:r>
        <w:rPr>
          <w:rFonts w:ascii="Arial" w:eastAsia="Arial" w:hAnsi="Arial" w:cs="Arial"/>
          <w:b/>
          <w:sz w:val="28"/>
          <w:szCs w:val="28"/>
        </w:rPr>
        <w:t xml:space="preserve">SOLAR POWERED </w:t>
      </w:r>
      <w:r w:rsidR="00942552">
        <w:rPr>
          <w:rFonts w:ascii="Arial" w:eastAsia="Arial" w:hAnsi="Arial" w:cs="Arial"/>
          <w:b/>
          <w:sz w:val="28"/>
          <w:szCs w:val="28"/>
        </w:rPr>
        <w:t>BULK MILK CHILLER</w:t>
      </w:r>
    </w:p>
    <w:p w14:paraId="1EEB7F8A" w14:textId="4792EE48" w:rsidR="003D6322" w:rsidRPr="00BD61CB" w:rsidRDefault="00A1085A" w:rsidP="002956BE">
      <w:pPr>
        <w:spacing w:line="240" w:lineRule="auto"/>
        <w:jc w:val="center"/>
        <w:rPr>
          <w:rFonts w:ascii="Arial" w:eastAsia="Arial" w:hAnsi="Arial" w:cs="Arial"/>
          <w:b/>
          <w:sz w:val="24"/>
          <w:szCs w:val="24"/>
        </w:rPr>
      </w:pPr>
      <w:r w:rsidRPr="00A1085A">
        <w:rPr>
          <w:rFonts w:ascii="Arial" w:eastAsia="Arial" w:hAnsi="Arial" w:cs="Arial"/>
          <w:b/>
          <w:noProof/>
          <w:sz w:val="24"/>
          <w:szCs w:val="24"/>
        </w:rPr>
        <w:drawing>
          <wp:inline distT="0" distB="0" distL="0" distR="0" wp14:anchorId="6ACC1CEA" wp14:editId="7D8B5420">
            <wp:extent cx="3186820" cy="1954148"/>
            <wp:effectExtent l="0" t="0" r="0" b="8255"/>
            <wp:docPr id="121149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96624" name=""/>
                    <pic:cNvPicPr/>
                  </pic:nvPicPr>
                  <pic:blipFill>
                    <a:blip r:embed="rId12"/>
                    <a:stretch>
                      <a:fillRect/>
                    </a:stretch>
                  </pic:blipFill>
                  <pic:spPr>
                    <a:xfrm>
                      <a:off x="0" y="0"/>
                      <a:ext cx="3210445" cy="1968635"/>
                    </a:xfrm>
                    <a:prstGeom prst="rect">
                      <a:avLst/>
                    </a:prstGeom>
                  </pic:spPr>
                </pic:pic>
              </a:graphicData>
            </a:graphic>
          </wp:inline>
        </w:drawing>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37"/>
        <w:gridCol w:w="8023"/>
      </w:tblGrid>
      <w:tr w:rsidR="6F35F5A6" w14:paraId="305DC207" w14:textId="77777777" w:rsidTr="6F35F5A6">
        <w:trPr>
          <w:trHeight w:val="300"/>
        </w:trPr>
        <w:tc>
          <w:tcPr>
            <w:tcW w:w="1337" w:type="dxa"/>
            <w:shd w:val="clear" w:color="auto" w:fill="EAF1DD" w:themeFill="accent3" w:themeFillTint="33"/>
            <w:tcMar>
              <w:left w:w="105" w:type="dxa"/>
              <w:right w:w="105" w:type="dxa"/>
            </w:tcMar>
            <w:vAlign w:val="center"/>
          </w:tcPr>
          <w:p w14:paraId="4F044065" w14:textId="5DF56EAC"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b/>
                <w:bCs/>
                <w:color w:val="000000" w:themeColor="text1"/>
                <w:sz w:val="24"/>
                <w:szCs w:val="24"/>
              </w:rPr>
              <w:t>Sl. No.</w:t>
            </w:r>
          </w:p>
        </w:tc>
        <w:tc>
          <w:tcPr>
            <w:tcW w:w="8023" w:type="dxa"/>
            <w:shd w:val="clear" w:color="auto" w:fill="EAF1DD" w:themeFill="accent3" w:themeFillTint="33"/>
            <w:tcMar>
              <w:left w:w="105" w:type="dxa"/>
              <w:right w:w="105" w:type="dxa"/>
            </w:tcMar>
            <w:vAlign w:val="center"/>
          </w:tcPr>
          <w:p w14:paraId="7FB0C5EC" w14:textId="286D593E"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b/>
                <w:bCs/>
                <w:color w:val="000000" w:themeColor="text1"/>
                <w:sz w:val="24"/>
                <w:szCs w:val="24"/>
              </w:rPr>
              <w:t>Contents</w:t>
            </w:r>
          </w:p>
        </w:tc>
      </w:tr>
      <w:tr w:rsidR="6F35F5A6" w14:paraId="41A49DB6" w14:textId="77777777" w:rsidTr="6F35F5A6">
        <w:trPr>
          <w:trHeight w:val="300"/>
        </w:trPr>
        <w:tc>
          <w:tcPr>
            <w:tcW w:w="1337" w:type="dxa"/>
            <w:tcMar>
              <w:left w:w="105" w:type="dxa"/>
              <w:right w:w="105" w:type="dxa"/>
            </w:tcMar>
          </w:tcPr>
          <w:p w14:paraId="549B8B6D" w14:textId="08A7F9CC"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1</w:t>
            </w:r>
          </w:p>
        </w:tc>
        <w:tc>
          <w:tcPr>
            <w:tcW w:w="8023" w:type="dxa"/>
            <w:tcMar>
              <w:left w:w="105" w:type="dxa"/>
              <w:right w:w="105" w:type="dxa"/>
            </w:tcMar>
          </w:tcPr>
          <w:p w14:paraId="6D05AA00" w14:textId="5A8F8601"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Background of the applicant</w:t>
            </w:r>
          </w:p>
        </w:tc>
      </w:tr>
      <w:tr w:rsidR="6F35F5A6" w14:paraId="7DFA9518" w14:textId="77777777" w:rsidTr="6F35F5A6">
        <w:trPr>
          <w:trHeight w:val="300"/>
        </w:trPr>
        <w:tc>
          <w:tcPr>
            <w:tcW w:w="1337" w:type="dxa"/>
            <w:tcMar>
              <w:left w:w="105" w:type="dxa"/>
              <w:right w:w="105" w:type="dxa"/>
            </w:tcMar>
          </w:tcPr>
          <w:p w14:paraId="53500222" w14:textId="37AA61AC"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2</w:t>
            </w:r>
          </w:p>
        </w:tc>
        <w:tc>
          <w:tcPr>
            <w:tcW w:w="8023" w:type="dxa"/>
            <w:tcMar>
              <w:left w:w="105" w:type="dxa"/>
              <w:right w:w="105" w:type="dxa"/>
            </w:tcMar>
          </w:tcPr>
          <w:p w14:paraId="1F4185B2" w14:textId="5575FD60"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Background of the solution</w:t>
            </w:r>
          </w:p>
        </w:tc>
      </w:tr>
      <w:tr w:rsidR="6F35F5A6" w14:paraId="1F535A46" w14:textId="77777777" w:rsidTr="6F35F5A6">
        <w:trPr>
          <w:trHeight w:val="300"/>
        </w:trPr>
        <w:tc>
          <w:tcPr>
            <w:tcW w:w="1337" w:type="dxa"/>
            <w:tcBorders>
              <w:bottom w:val="single" w:sz="6" w:space="0" w:color="000000" w:themeColor="text1"/>
            </w:tcBorders>
            <w:tcMar>
              <w:left w:w="105" w:type="dxa"/>
              <w:right w:w="105" w:type="dxa"/>
            </w:tcMar>
          </w:tcPr>
          <w:p w14:paraId="3A5E4EA8" w14:textId="22830499"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3</w:t>
            </w:r>
          </w:p>
        </w:tc>
        <w:tc>
          <w:tcPr>
            <w:tcW w:w="8023" w:type="dxa"/>
            <w:tcBorders>
              <w:bottom w:val="single" w:sz="6" w:space="0" w:color="000000" w:themeColor="text1"/>
            </w:tcBorders>
            <w:tcMar>
              <w:left w:w="105" w:type="dxa"/>
              <w:right w:w="105" w:type="dxa"/>
            </w:tcMar>
          </w:tcPr>
          <w:p w14:paraId="580AB744" w14:textId="1D9D82CD"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Opportunities</w:t>
            </w:r>
          </w:p>
        </w:tc>
      </w:tr>
      <w:tr w:rsidR="6F35F5A6" w14:paraId="28896894" w14:textId="77777777" w:rsidTr="6F35F5A6">
        <w:trPr>
          <w:trHeight w:val="300"/>
        </w:trPr>
        <w:tc>
          <w:tcPr>
            <w:tcW w:w="1337"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609291DF" w14:textId="10F4D032"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4</w:t>
            </w:r>
          </w:p>
        </w:tc>
        <w:tc>
          <w:tcPr>
            <w:tcW w:w="80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15AA3799" w14:textId="754BD6F3"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Solution (Technology + Solar)</w:t>
            </w:r>
          </w:p>
        </w:tc>
      </w:tr>
      <w:tr w:rsidR="6F35F5A6" w14:paraId="28F8F33E" w14:textId="77777777" w:rsidTr="6F35F5A6">
        <w:trPr>
          <w:trHeight w:val="300"/>
        </w:trPr>
        <w:tc>
          <w:tcPr>
            <w:tcW w:w="1337"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33DBE6E" w14:textId="015FE1A9"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4.1</w:t>
            </w:r>
          </w:p>
        </w:tc>
        <w:tc>
          <w:tcPr>
            <w:tcW w:w="8023"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20EAD01" w14:textId="7DBA512D" w:rsidR="6F35F5A6" w:rsidRDefault="6F35F5A6" w:rsidP="6F35F5A6">
            <w:pPr>
              <w:pStyle w:val="ListParagraph"/>
              <w:numPr>
                <w:ilvl w:val="0"/>
                <w:numId w:val="26"/>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Solar Technical Design</w:t>
            </w:r>
          </w:p>
        </w:tc>
      </w:tr>
      <w:tr w:rsidR="6F35F5A6" w14:paraId="282CEF51" w14:textId="77777777" w:rsidTr="6F35F5A6">
        <w:trPr>
          <w:trHeight w:val="300"/>
        </w:trPr>
        <w:tc>
          <w:tcPr>
            <w:tcW w:w="1337"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5E8B79D9" w14:textId="331130DC"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5</w:t>
            </w:r>
          </w:p>
        </w:tc>
        <w:tc>
          <w:tcPr>
            <w:tcW w:w="80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7A59EB25" w14:textId="60486C3E"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Business Model</w:t>
            </w:r>
          </w:p>
        </w:tc>
      </w:tr>
      <w:tr w:rsidR="6F35F5A6" w14:paraId="4FF4E98C"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394A09C1" w14:textId="77777777"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5.1</w:t>
            </w:r>
          </w:p>
          <w:p w14:paraId="4CEE92B8" w14:textId="355B93D5" w:rsidR="00B21F80" w:rsidRDefault="00B21F80" w:rsidP="6F35F5A6">
            <w:pPr>
              <w:spacing w:line="276" w:lineRule="auto"/>
              <w:jc w:val="center"/>
              <w:rPr>
                <w:rFonts w:ascii="Arial" w:eastAsia="Arial" w:hAnsi="Arial" w:cs="Arial"/>
                <w:color w:val="000000" w:themeColor="text1"/>
                <w:sz w:val="24"/>
                <w:szCs w:val="24"/>
              </w:rPr>
            </w:pPr>
            <w:r>
              <w:rPr>
                <w:rFonts w:ascii="Arial" w:eastAsia="Arial" w:hAnsi="Arial" w:cs="Arial"/>
                <w:color w:val="000000" w:themeColor="text1"/>
                <w:sz w:val="24"/>
                <w:szCs w:val="24"/>
              </w:rPr>
              <w:t>5.2</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1D1977BB" w14:textId="501B828E" w:rsidR="00B21F80" w:rsidRDefault="00B21F80" w:rsidP="6F35F5A6">
            <w:pPr>
              <w:pStyle w:val="ListParagraph"/>
              <w:numPr>
                <w:ilvl w:val="0"/>
                <w:numId w:val="25"/>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Customer Details</w:t>
            </w:r>
          </w:p>
          <w:p w14:paraId="60DAE6C7" w14:textId="0247F1F2" w:rsidR="6F35F5A6" w:rsidRDefault="6F35F5A6" w:rsidP="6F35F5A6">
            <w:pPr>
              <w:pStyle w:val="ListParagraph"/>
              <w:numPr>
                <w:ilvl w:val="0"/>
                <w:numId w:val="25"/>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Revenue Model</w:t>
            </w:r>
          </w:p>
        </w:tc>
      </w:tr>
      <w:tr w:rsidR="6F35F5A6" w14:paraId="17CD46FF" w14:textId="77777777" w:rsidTr="6F35F5A6">
        <w:trPr>
          <w:trHeight w:val="300"/>
        </w:trPr>
        <w:tc>
          <w:tcPr>
            <w:tcW w:w="1337"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6DD8BC6B" w14:textId="3479B48F"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5.2</w:t>
            </w:r>
          </w:p>
        </w:tc>
        <w:tc>
          <w:tcPr>
            <w:tcW w:w="8023"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72074894" w14:textId="44B4F81D" w:rsidR="6F35F5A6" w:rsidRDefault="6F35F5A6" w:rsidP="6F35F5A6">
            <w:pPr>
              <w:pStyle w:val="ListParagraph"/>
              <w:numPr>
                <w:ilvl w:val="0"/>
                <w:numId w:val="24"/>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Supplier details</w:t>
            </w:r>
          </w:p>
        </w:tc>
      </w:tr>
      <w:tr w:rsidR="6F35F5A6" w14:paraId="7F14184E" w14:textId="77777777" w:rsidTr="6F35F5A6">
        <w:trPr>
          <w:trHeight w:val="300"/>
        </w:trPr>
        <w:tc>
          <w:tcPr>
            <w:tcW w:w="1337"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3AA837C8" w14:textId="0E11D3F9"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w:t>
            </w:r>
          </w:p>
        </w:tc>
        <w:tc>
          <w:tcPr>
            <w:tcW w:w="802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878F6AF" w14:textId="385A6B21" w:rsidR="6F35F5A6" w:rsidRDefault="6F35F5A6" w:rsidP="6F35F5A6">
            <w:p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Financial Details of the project</w:t>
            </w:r>
          </w:p>
        </w:tc>
      </w:tr>
      <w:tr w:rsidR="6F35F5A6" w14:paraId="231CF098"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7B046E43" w14:textId="65BD5C1B"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6.1</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37D8DD46" w14:textId="34EB74A8" w:rsidR="6F35F5A6" w:rsidRDefault="6F35F5A6" w:rsidP="6F35F5A6">
            <w:pPr>
              <w:pStyle w:val="ListParagraph"/>
              <w:numPr>
                <w:ilvl w:val="0"/>
                <w:numId w:val="23"/>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Total Project Cost</w:t>
            </w:r>
          </w:p>
        </w:tc>
      </w:tr>
      <w:tr w:rsidR="6F35F5A6" w14:paraId="29AC4CEB"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23F8C55C" w14:textId="47BE0F2F"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6.2</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2F362131" w14:textId="1024AB1D" w:rsidR="6F35F5A6" w:rsidRDefault="6F35F5A6" w:rsidP="6F35F5A6">
            <w:pPr>
              <w:pStyle w:val="ListParagraph"/>
              <w:numPr>
                <w:ilvl w:val="0"/>
                <w:numId w:val="22"/>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Contribution Margin</w:t>
            </w:r>
          </w:p>
        </w:tc>
      </w:tr>
      <w:tr w:rsidR="6F35F5A6" w14:paraId="38EC0B65"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4CCA9884" w14:textId="10647E97"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6.3</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2C106C96" w14:textId="7BFD8BE3" w:rsidR="6F35F5A6" w:rsidRDefault="6F35F5A6" w:rsidP="6F35F5A6">
            <w:pPr>
              <w:pStyle w:val="ListParagraph"/>
              <w:numPr>
                <w:ilvl w:val="0"/>
                <w:numId w:val="21"/>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 xml:space="preserve">Forecasted Revenue, Expenses, and Profits </w:t>
            </w:r>
          </w:p>
        </w:tc>
      </w:tr>
      <w:tr w:rsidR="6F35F5A6" w14:paraId="30593E42"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68EEA35B" w14:textId="7C8CE35A"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6.4</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515FB70A" w14:textId="7A00214B" w:rsidR="6F35F5A6" w:rsidRDefault="6F35F5A6" w:rsidP="6F35F5A6">
            <w:pPr>
              <w:pStyle w:val="ListParagraph"/>
              <w:numPr>
                <w:ilvl w:val="0"/>
                <w:numId w:val="20"/>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Break-even Analysis</w:t>
            </w:r>
          </w:p>
        </w:tc>
      </w:tr>
      <w:tr w:rsidR="6F35F5A6" w14:paraId="40F3E991" w14:textId="77777777" w:rsidTr="6F35F5A6">
        <w:trPr>
          <w:trHeight w:val="300"/>
        </w:trPr>
        <w:tc>
          <w:tcPr>
            <w:tcW w:w="1337" w:type="dxa"/>
            <w:tcBorders>
              <w:top w:val="nil"/>
              <w:left w:val="single" w:sz="6" w:space="0" w:color="000000" w:themeColor="text1"/>
              <w:bottom w:val="nil"/>
              <w:right w:val="single" w:sz="6" w:space="0" w:color="000000" w:themeColor="text1"/>
            </w:tcBorders>
            <w:tcMar>
              <w:left w:w="105" w:type="dxa"/>
              <w:right w:w="105" w:type="dxa"/>
            </w:tcMar>
          </w:tcPr>
          <w:p w14:paraId="68D7E35B" w14:textId="1BD5B804"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6.5</w:t>
            </w:r>
          </w:p>
        </w:tc>
        <w:tc>
          <w:tcPr>
            <w:tcW w:w="8023" w:type="dxa"/>
            <w:tcBorders>
              <w:top w:val="nil"/>
              <w:left w:val="single" w:sz="6" w:space="0" w:color="000000" w:themeColor="text1"/>
              <w:bottom w:val="nil"/>
              <w:right w:val="single" w:sz="6" w:space="0" w:color="000000" w:themeColor="text1"/>
            </w:tcBorders>
            <w:tcMar>
              <w:left w:w="105" w:type="dxa"/>
              <w:right w:w="105" w:type="dxa"/>
            </w:tcMar>
          </w:tcPr>
          <w:p w14:paraId="5A6F2B24" w14:textId="6E340339" w:rsidR="6F35F5A6" w:rsidRDefault="6F35F5A6" w:rsidP="6F35F5A6">
            <w:pPr>
              <w:pStyle w:val="ListParagraph"/>
              <w:numPr>
                <w:ilvl w:val="0"/>
                <w:numId w:val="19"/>
              </w:numPr>
              <w:spacing w:line="276" w:lineRule="auto"/>
              <w:rPr>
                <w:rFonts w:ascii="Arial" w:eastAsia="Arial" w:hAnsi="Arial" w:cs="Arial"/>
                <w:color w:val="000000" w:themeColor="text1"/>
                <w:sz w:val="24"/>
                <w:szCs w:val="24"/>
              </w:rPr>
            </w:pPr>
            <w:r w:rsidRPr="6F35F5A6">
              <w:rPr>
                <w:rFonts w:ascii="Arial" w:eastAsia="Arial" w:hAnsi="Arial" w:cs="Arial"/>
                <w:color w:val="000000" w:themeColor="text1"/>
                <w:sz w:val="24"/>
                <w:szCs w:val="24"/>
              </w:rPr>
              <w:t>Loan Details</w:t>
            </w:r>
          </w:p>
        </w:tc>
      </w:tr>
      <w:tr w:rsidR="6F35F5A6" w14:paraId="1D7F3EDC" w14:textId="77777777" w:rsidTr="6F35F5A6">
        <w:trPr>
          <w:trHeight w:val="300"/>
        </w:trPr>
        <w:tc>
          <w:tcPr>
            <w:tcW w:w="1337"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D9CF4AF" w14:textId="1E51C897" w:rsidR="6F35F5A6" w:rsidRDefault="6F35F5A6" w:rsidP="6F35F5A6">
            <w:pPr>
              <w:spacing w:line="276" w:lineRule="auto"/>
              <w:jc w:val="center"/>
              <w:rPr>
                <w:rFonts w:ascii="Arial" w:eastAsia="Arial" w:hAnsi="Arial" w:cs="Arial"/>
                <w:color w:val="000000" w:themeColor="text1"/>
                <w:sz w:val="24"/>
                <w:szCs w:val="24"/>
              </w:rPr>
            </w:pPr>
            <w:r w:rsidRPr="6F35F5A6">
              <w:rPr>
                <w:rFonts w:ascii="Arial" w:eastAsia="Arial" w:hAnsi="Arial" w:cs="Arial"/>
                <w:color w:val="000000" w:themeColor="text1"/>
                <w:sz w:val="24"/>
                <w:szCs w:val="24"/>
              </w:rPr>
              <w:t>6.6</w:t>
            </w:r>
          </w:p>
        </w:tc>
        <w:tc>
          <w:tcPr>
            <w:tcW w:w="8023"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25ED40B7" w14:textId="7B4F02F2" w:rsidR="6F35F5A6" w:rsidRDefault="6F35F5A6" w:rsidP="6F35F5A6">
            <w:pPr>
              <w:pStyle w:val="ListParagraph"/>
              <w:numPr>
                <w:ilvl w:val="0"/>
                <w:numId w:val="18"/>
              </w:numPr>
              <w:spacing w:line="276" w:lineRule="auto"/>
              <w:rPr>
                <w:rFonts w:ascii="Arial" w:eastAsia="Arial" w:hAnsi="Arial" w:cs="Arial"/>
                <w:b/>
                <w:bCs/>
                <w:sz w:val="24"/>
                <w:szCs w:val="24"/>
                <w:u w:val="single"/>
              </w:rPr>
            </w:pPr>
            <w:r w:rsidRPr="6F35F5A6">
              <w:rPr>
                <w:rFonts w:ascii="Arial" w:eastAsia="Arial" w:hAnsi="Arial" w:cs="Arial"/>
                <w:color w:val="000000" w:themeColor="text1"/>
                <w:sz w:val="24"/>
                <w:szCs w:val="24"/>
              </w:rPr>
              <w:t>Financial ratios</w:t>
            </w:r>
          </w:p>
        </w:tc>
      </w:tr>
    </w:tbl>
    <w:p w14:paraId="1CD778B7" w14:textId="6DCBC2FF" w:rsidR="002956BE" w:rsidRPr="002956BE" w:rsidRDefault="002956BE" w:rsidP="07B7B7AA">
      <w:pPr>
        <w:spacing w:after="0" w:line="360" w:lineRule="auto"/>
        <w:ind w:left="720"/>
        <w:jc w:val="both"/>
        <w:rPr>
          <w:rFonts w:ascii="Arial" w:eastAsia="Arial" w:hAnsi="Arial" w:cs="Arial"/>
          <w:sz w:val="24"/>
          <w:szCs w:val="24"/>
        </w:rPr>
      </w:pPr>
    </w:p>
    <w:p w14:paraId="1997B0A6" w14:textId="57ED1499" w:rsidR="6F35F5A6" w:rsidRDefault="6F35F5A6" w:rsidP="6F35F5A6">
      <w:pPr>
        <w:spacing w:after="0" w:line="360" w:lineRule="auto"/>
        <w:ind w:left="720"/>
        <w:jc w:val="both"/>
        <w:rPr>
          <w:rFonts w:ascii="Arial" w:eastAsia="Arial" w:hAnsi="Arial" w:cs="Arial"/>
          <w:sz w:val="24"/>
          <w:szCs w:val="24"/>
        </w:rPr>
      </w:pPr>
    </w:p>
    <w:p w14:paraId="713C5342" w14:textId="489B7CFE" w:rsidR="6F35F5A6" w:rsidRDefault="6F35F5A6" w:rsidP="6F35F5A6">
      <w:pPr>
        <w:spacing w:after="0" w:line="360" w:lineRule="auto"/>
        <w:ind w:left="720"/>
        <w:jc w:val="both"/>
        <w:rPr>
          <w:rFonts w:ascii="Arial" w:eastAsia="Arial" w:hAnsi="Arial" w:cs="Arial"/>
          <w:sz w:val="24"/>
          <w:szCs w:val="24"/>
        </w:rPr>
      </w:pPr>
    </w:p>
    <w:p w14:paraId="02964820" w14:textId="15A55E2B" w:rsidR="6F35F5A6" w:rsidRDefault="6F35F5A6" w:rsidP="6F35F5A6">
      <w:pPr>
        <w:spacing w:after="0" w:line="360" w:lineRule="auto"/>
        <w:ind w:left="720"/>
        <w:jc w:val="both"/>
        <w:rPr>
          <w:rFonts w:ascii="Arial" w:eastAsia="Arial" w:hAnsi="Arial" w:cs="Arial"/>
          <w:sz w:val="24"/>
          <w:szCs w:val="24"/>
        </w:rPr>
      </w:pPr>
    </w:p>
    <w:p w14:paraId="1F20536F" w14:textId="12B693FA" w:rsidR="6F35F5A6" w:rsidRDefault="6F35F5A6" w:rsidP="6F35F5A6">
      <w:pPr>
        <w:spacing w:after="0" w:line="360" w:lineRule="auto"/>
        <w:ind w:left="720"/>
        <w:jc w:val="both"/>
        <w:rPr>
          <w:rFonts w:ascii="Arial" w:eastAsia="Arial" w:hAnsi="Arial" w:cs="Arial"/>
          <w:sz w:val="24"/>
          <w:szCs w:val="24"/>
        </w:rPr>
      </w:pPr>
    </w:p>
    <w:p w14:paraId="30DAC201" w14:textId="77777777" w:rsidR="00A1085A" w:rsidRDefault="00A1085A" w:rsidP="6F35F5A6">
      <w:pPr>
        <w:spacing w:after="0" w:line="360" w:lineRule="auto"/>
        <w:ind w:left="720"/>
        <w:jc w:val="both"/>
        <w:rPr>
          <w:rFonts w:ascii="Arial" w:eastAsia="Arial" w:hAnsi="Arial" w:cs="Arial"/>
          <w:sz w:val="24"/>
          <w:szCs w:val="24"/>
        </w:rPr>
      </w:pPr>
    </w:p>
    <w:p w14:paraId="07ED6020" w14:textId="77777777" w:rsidR="00A1085A" w:rsidRDefault="00A1085A" w:rsidP="6F35F5A6">
      <w:pPr>
        <w:spacing w:after="0" w:line="360" w:lineRule="auto"/>
        <w:ind w:left="720"/>
        <w:jc w:val="both"/>
        <w:rPr>
          <w:rFonts w:ascii="Arial" w:eastAsia="Arial" w:hAnsi="Arial" w:cs="Arial"/>
          <w:sz w:val="24"/>
          <w:szCs w:val="24"/>
        </w:rPr>
      </w:pPr>
    </w:p>
    <w:p w14:paraId="385C2E9D" w14:textId="09B483C8" w:rsidR="005F7CC7" w:rsidRPr="002956BE" w:rsidRDefault="005F7CC7" w:rsidP="002956BE">
      <w:pPr>
        <w:numPr>
          <w:ilvl w:val="0"/>
          <w:numId w:val="28"/>
        </w:numPr>
        <w:pBdr>
          <w:top w:val="nil"/>
          <w:left w:val="nil"/>
          <w:bottom w:val="nil"/>
          <w:right w:val="nil"/>
          <w:between w:val="nil"/>
        </w:pBdr>
        <w:spacing w:after="0" w:line="360" w:lineRule="auto"/>
        <w:jc w:val="both"/>
        <w:rPr>
          <w:rFonts w:ascii="Arial" w:eastAsia="Arial" w:hAnsi="Arial" w:cs="Arial"/>
          <w:b/>
          <w:sz w:val="24"/>
          <w:szCs w:val="24"/>
        </w:rPr>
      </w:pPr>
      <w:r w:rsidRPr="002956BE">
        <w:rPr>
          <w:rFonts w:ascii="Arial" w:eastAsia="Arial" w:hAnsi="Arial" w:cs="Arial"/>
          <w:b/>
          <w:sz w:val="24"/>
          <w:szCs w:val="24"/>
        </w:rPr>
        <w:t>BACKGROUND OF THE APPLICANT</w:t>
      </w:r>
    </w:p>
    <w:p w14:paraId="3F593832" w14:textId="47A267B5" w:rsidR="003D6322" w:rsidRPr="002956BE" w:rsidRDefault="00C05DFB" w:rsidP="6F35F5A6">
      <w:pPr>
        <w:spacing w:after="0" w:line="360" w:lineRule="auto"/>
        <w:jc w:val="both"/>
        <w:rPr>
          <w:rFonts w:ascii="Arial" w:eastAsia="Arial" w:hAnsi="Arial" w:cs="Arial"/>
          <w:sz w:val="24"/>
          <w:szCs w:val="24"/>
        </w:rPr>
      </w:pPr>
      <w:r>
        <w:rPr>
          <w:rFonts w:ascii="Arial" w:eastAsia="Arial" w:hAnsi="Arial" w:cs="Arial"/>
          <w:sz w:val="24"/>
          <w:szCs w:val="24"/>
        </w:rPr>
        <w:t>________</w:t>
      </w:r>
      <w:r w:rsidR="6F35F5A6" w:rsidRPr="6F35F5A6">
        <w:rPr>
          <w:rFonts w:ascii="Arial" w:eastAsia="Arial" w:hAnsi="Arial" w:cs="Arial"/>
          <w:sz w:val="24"/>
          <w:szCs w:val="24"/>
        </w:rPr>
        <w:t xml:space="preserve"> is from</w:t>
      </w:r>
      <w:r>
        <w:rPr>
          <w:rFonts w:ascii="Arial" w:eastAsia="Arial" w:hAnsi="Arial" w:cs="Arial"/>
          <w:sz w:val="24"/>
          <w:szCs w:val="24"/>
        </w:rPr>
        <w:t xml:space="preserve"> ________</w:t>
      </w:r>
      <w:r w:rsidR="6F35F5A6" w:rsidRPr="6F35F5A6">
        <w:rPr>
          <w:rFonts w:ascii="Arial" w:eastAsia="Arial" w:hAnsi="Arial" w:cs="Arial"/>
          <w:sz w:val="24"/>
          <w:szCs w:val="24"/>
        </w:rPr>
        <w:t xml:space="preserve">. With good market linkage, </w:t>
      </w:r>
      <w:r>
        <w:rPr>
          <w:rFonts w:ascii="Arial" w:eastAsia="Arial" w:hAnsi="Arial" w:cs="Arial"/>
          <w:sz w:val="24"/>
          <w:szCs w:val="24"/>
        </w:rPr>
        <w:t>they are</w:t>
      </w:r>
      <w:r w:rsidR="6F35F5A6" w:rsidRPr="6F35F5A6">
        <w:rPr>
          <w:rFonts w:ascii="Arial" w:eastAsia="Arial" w:hAnsi="Arial" w:cs="Arial"/>
          <w:sz w:val="24"/>
          <w:szCs w:val="24"/>
        </w:rPr>
        <w:t xml:space="preserve"> looking to start the </w:t>
      </w:r>
      <w:r w:rsidR="00942552">
        <w:rPr>
          <w:rFonts w:ascii="Arial" w:eastAsia="Arial" w:hAnsi="Arial" w:cs="Arial"/>
          <w:b/>
          <w:bCs/>
          <w:sz w:val="24"/>
          <w:szCs w:val="24"/>
        </w:rPr>
        <w:t xml:space="preserve">Bulk Milk Chiller </w:t>
      </w:r>
      <w:r w:rsidR="6F35F5A6" w:rsidRPr="6F35F5A6">
        <w:rPr>
          <w:rFonts w:ascii="Arial" w:eastAsia="Arial" w:hAnsi="Arial" w:cs="Arial"/>
          <w:sz w:val="24"/>
          <w:szCs w:val="24"/>
        </w:rPr>
        <w:t>business. Requesting a loan of</w:t>
      </w:r>
      <w:r w:rsidR="6F35F5A6" w:rsidRPr="6F35F5A6">
        <w:rPr>
          <w:rFonts w:ascii="Arial" w:eastAsia="Arial" w:hAnsi="Arial" w:cs="Arial"/>
          <w:b/>
          <w:bCs/>
          <w:sz w:val="24"/>
          <w:szCs w:val="24"/>
        </w:rPr>
        <w:t xml:space="preserve"> Rs. </w:t>
      </w:r>
      <w:r w:rsidR="00942552">
        <w:rPr>
          <w:rFonts w:ascii="Arial" w:eastAsia="Arial" w:hAnsi="Arial" w:cs="Arial"/>
          <w:b/>
          <w:bCs/>
          <w:sz w:val="24"/>
          <w:szCs w:val="24"/>
        </w:rPr>
        <w:t>16,23</w:t>
      </w:r>
      <w:r w:rsidR="6F35F5A6" w:rsidRPr="6F35F5A6">
        <w:rPr>
          <w:rFonts w:ascii="Arial" w:eastAsia="Arial" w:hAnsi="Arial" w:cs="Arial"/>
          <w:b/>
          <w:bCs/>
          <w:sz w:val="24"/>
          <w:szCs w:val="24"/>
        </w:rPr>
        <w:t xml:space="preserve">,000/- for </w:t>
      </w:r>
      <w:r w:rsidR="00942552">
        <w:rPr>
          <w:rFonts w:ascii="Arial" w:eastAsia="Arial" w:hAnsi="Arial" w:cs="Arial"/>
          <w:b/>
          <w:bCs/>
          <w:sz w:val="24"/>
          <w:szCs w:val="24"/>
        </w:rPr>
        <w:t>5</w:t>
      </w:r>
      <w:r w:rsidR="6F35F5A6" w:rsidRPr="6F35F5A6">
        <w:rPr>
          <w:rFonts w:ascii="Arial" w:eastAsia="Arial" w:hAnsi="Arial" w:cs="Arial"/>
          <w:b/>
          <w:bCs/>
          <w:sz w:val="24"/>
          <w:szCs w:val="24"/>
        </w:rPr>
        <w:t xml:space="preserve"> years.</w:t>
      </w:r>
    </w:p>
    <w:p w14:paraId="5CCDA0A4" w14:textId="77777777" w:rsidR="003D6322" w:rsidRPr="002956BE" w:rsidRDefault="003D6322" w:rsidP="002956BE">
      <w:pPr>
        <w:pBdr>
          <w:top w:val="nil"/>
          <w:left w:val="nil"/>
          <w:bottom w:val="nil"/>
          <w:right w:val="nil"/>
          <w:between w:val="nil"/>
        </w:pBdr>
        <w:spacing w:after="0" w:line="360" w:lineRule="auto"/>
        <w:ind w:left="720"/>
        <w:jc w:val="both"/>
        <w:rPr>
          <w:rFonts w:ascii="Arial" w:eastAsia="Arial" w:hAnsi="Arial" w:cs="Arial"/>
          <w:b/>
          <w:sz w:val="24"/>
          <w:szCs w:val="24"/>
        </w:rPr>
      </w:pPr>
    </w:p>
    <w:p w14:paraId="5798A28C" w14:textId="28809972" w:rsidR="003D6322" w:rsidRPr="002956BE" w:rsidRDefault="00000000" w:rsidP="002956BE">
      <w:pPr>
        <w:numPr>
          <w:ilvl w:val="0"/>
          <w:numId w:val="28"/>
        </w:numPr>
        <w:pBdr>
          <w:top w:val="nil"/>
          <w:left w:val="nil"/>
          <w:bottom w:val="nil"/>
          <w:right w:val="nil"/>
          <w:between w:val="nil"/>
        </w:pBdr>
        <w:spacing w:after="0" w:line="360" w:lineRule="auto"/>
        <w:jc w:val="both"/>
        <w:rPr>
          <w:rFonts w:ascii="Arial" w:eastAsia="Arial" w:hAnsi="Arial" w:cs="Arial"/>
          <w:b/>
          <w:sz w:val="24"/>
          <w:szCs w:val="24"/>
        </w:rPr>
      </w:pPr>
      <w:r w:rsidRPr="002956BE">
        <w:rPr>
          <w:rFonts w:ascii="Arial" w:eastAsia="Arial" w:hAnsi="Arial" w:cs="Arial"/>
          <w:b/>
          <w:sz w:val="24"/>
          <w:szCs w:val="24"/>
        </w:rPr>
        <w:t xml:space="preserve">BACKGROUND </w:t>
      </w:r>
      <w:r w:rsidR="005F7CC7" w:rsidRPr="002956BE">
        <w:rPr>
          <w:rFonts w:ascii="Arial" w:eastAsia="Arial" w:hAnsi="Arial" w:cs="Arial"/>
          <w:b/>
          <w:sz w:val="24"/>
          <w:szCs w:val="24"/>
        </w:rPr>
        <w:t>OF THE SOLUTION</w:t>
      </w:r>
    </w:p>
    <w:p w14:paraId="052EDF3B" w14:textId="7A6D7FC7" w:rsidR="003D6322" w:rsidRDefault="00942552" w:rsidP="002956BE">
      <w:pPr>
        <w:spacing w:after="0" w:line="360" w:lineRule="auto"/>
        <w:jc w:val="both"/>
        <w:rPr>
          <w:rFonts w:ascii="Arial" w:eastAsia="Arial" w:hAnsi="Arial" w:cs="Arial"/>
          <w:sz w:val="24"/>
          <w:szCs w:val="24"/>
        </w:rPr>
      </w:pPr>
      <w:r>
        <w:rPr>
          <w:rFonts w:ascii="Arial" w:eastAsia="Arial" w:hAnsi="Arial" w:cs="Arial"/>
          <w:sz w:val="24"/>
          <w:szCs w:val="24"/>
        </w:rPr>
        <w:t>A</w:t>
      </w:r>
      <w:r w:rsidRPr="00942552">
        <w:rPr>
          <w:rFonts w:ascii="Arial" w:eastAsia="Arial" w:hAnsi="Arial" w:cs="Arial"/>
          <w:sz w:val="24"/>
          <w:szCs w:val="24"/>
        </w:rPr>
        <w:t xml:space="preserve"> significant number of households rely on dairy farming as a supplementary source of income. However, challenges arise in maintaining milk quality due to lack of proper chilling facilities. Traditional methods often lead to spoilage and reduced shelf life, impacting the income of dairy farmers. Bulk milk chillers are used for collecting milk at community level. </w:t>
      </w:r>
      <w:r>
        <w:rPr>
          <w:rFonts w:ascii="Arial" w:eastAsia="Arial" w:hAnsi="Arial" w:cs="Arial"/>
          <w:sz w:val="24"/>
          <w:szCs w:val="24"/>
        </w:rPr>
        <w:t>With b</w:t>
      </w:r>
      <w:r w:rsidRPr="00942552">
        <w:rPr>
          <w:rFonts w:ascii="Arial" w:eastAsia="Arial" w:hAnsi="Arial" w:cs="Arial"/>
          <w:sz w:val="24"/>
          <w:szCs w:val="24"/>
        </w:rPr>
        <w:t>ulk milk chiller</w:t>
      </w:r>
      <w:r>
        <w:rPr>
          <w:rFonts w:ascii="Arial" w:eastAsia="Arial" w:hAnsi="Arial" w:cs="Arial"/>
          <w:sz w:val="24"/>
          <w:szCs w:val="24"/>
        </w:rPr>
        <w:t>, milk</w:t>
      </w:r>
      <w:r w:rsidRPr="00942552">
        <w:rPr>
          <w:rFonts w:ascii="Arial" w:eastAsia="Arial" w:hAnsi="Arial" w:cs="Arial"/>
          <w:sz w:val="24"/>
          <w:szCs w:val="24"/>
        </w:rPr>
        <w:t xml:space="preserve"> cools from 35 C to 4 C. It also ensures that the milk remains within the desired temperature (4degC) till the milk tank arrives for bulk collection.</w:t>
      </w:r>
      <w:r>
        <w:rPr>
          <w:rFonts w:ascii="Arial" w:eastAsia="Arial" w:hAnsi="Arial" w:cs="Arial"/>
          <w:sz w:val="24"/>
          <w:szCs w:val="24"/>
        </w:rPr>
        <w:t xml:space="preserve"> </w:t>
      </w:r>
      <w:r w:rsidRPr="00942552">
        <w:rPr>
          <w:rFonts w:ascii="Arial" w:eastAsia="Arial" w:hAnsi="Arial" w:cs="Arial"/>
          <w:sz w:val="24"/>
          <w:szCs w:val="24"/>
        </w:rPr>
        <w:t>Traditional chilling methods are inefficient and unreliable, resulting in compromised milk quality and financial losses for farmers. By utilizing</w:t>
      </w:r>
      <w:r>
        <w:rPr>
          <w:rFonts w:ascii="Arial" w:eastAsia="Arial" w:hAnsi="Arial" w:cs="Arial"/>
          <w:sz w:val="24"/>
          <w:szCs w:val="24"/>
        </w:rPr>
        <w:t xml:space="preserve"> solar-powered</w:t>
      </w:r>
      <w:r w:rsidRPr="00942552">
        <w:rPr>
          <w:rFonts w:ascii="Arial" w:eastAsia="Arial" w:hAnsi="Arial" w:cs="Arial"/>
          <w:sz w:val="24"/>
          <w:szCs w:val="24"/>
        </w:rPr>
        <w:t xml:space="preserve"> bulk milk chillers, dairy farmers can rapidly cool large quantities of milk to optimal storage temperatures, preserving freshness and extending shelf life. As a result, the adoption of bulk milk chillers not only enhances milk quality but also contributes to increased income and sustainability for rural dairy farming communities.</w:t>
      </w:r>
    </w:p>
    <w:p w14:paraId="3B79993C" w14:textId="77777777" w:rsidR="00C505DB" w:rsidRPr="002956BE" w:rsidRDefault="00C505DB" w:rsidP="002956BE">
      <w:pPr>
        <w:spacing w:after="0" w:line="360" w:lineRule="auto"/>
        <w:jc w:val="both"/>
        <w:rPr>
          <w:rFonts w:ascii="Arial" w:eastAsia="Arial" w:hAnsi="Arial" w:cs="Arial"/>
          <w:sz w:val="24"/>
          <w:szCs w:val="24"/>
        </w:rPr>
      </w:pPr>
    </w:p>
    <w:p w14:paraId="65BC8903" w14:textId="503702F5" w:rsidR="6F35F5A6" w:rsidRDefault="6F35F5A6" w:rsidP="6F35F5A6">
      <w:pPr>
        <w:numPr>
          <w:ilvl w:val="0"/>
          <w:numId w:val="28"/>
        </w:numPr>
        <w:spacing w:after="0" w:line="360" w:lineRule="auto"/>
        <w:jc w:val="both"/>
        <w:rPr>
          <w:rFonts w:ascii="Arial" w:eastAsia="Arial" w:hAnsi="Arial" w:cs="Arial"/>
          <w:b/>
          <w:bCs/>
          <w:sz w:val="24"/>
          <w:szCs w:val="24"/>
        </w:rPr>
      </w:pPr>
      <w:r w:rsidRPr="6F35F5A6">
        <w:rPr>
          <w:rFonts w:ascii="Arial" w:eastAsia="Arial" w:hAnsi="Arial" w:cs="Arial"/>
          <w:b/>
          <w:bCs/>
          <w:sz w:val="24"/>
          <w:szCs w:val="24"/>
        </w:rPr>
        <w:t>OPPORTUNITIES</w:t>
      </w:r>
    </w:p>
    <w:p w14:paraId="4546DF06" w14:textId="77777777" w:rsidR="00C505DB" w:rsidRPr="00C505DB" w:rsidRDefault="00C505DB" w:rsidP="00C505DB">
      <w:pPr>
        <w:pStyle w:val="ListParagraph"/>
        <w:numPr>
          <w:ilvl w:val="0"/>
          <w:numId w:val="32"/>
        </w:numPr>
        <w:pBdr>
          <w:top w:val="nil"/>
          <w:left w:val="nil"/>
          <w:bottom w:val="nil"/>
          <w:right w:val="nil"/>
          <w:between w:val="nil"/>
        </w:pBdr>
        <w:spacing w:after="0" w:line="360" w:lineRule="auto"/>
        <w:jc w:val="both"/>
        <w:rPr>
          <w:rFonts w:ascii="Arial" w:eastAsia="Arial" w:hAnsi="Arial" w:cs="Arial"/>
          <w:sz w:val="24"/>
          <w:szCs w:val="24"/>
        </w:rPr>
      </w:pPr>
      <w:r w:rsidRPr="00C505DB">
        <w:rPr>
          <w:rFonts w:ascii="Arial" w:eastAsia="Arial" w:hAnsi="Arial" w:cs="Arial"/>
          <w:sz w:val="24"/>
          <w:szCs w:val="24"/>
        </w:rPr>
        <w:t xml:space="preserve">Innovative cooling technologies can offer quick milk chilling, improving milk quality and safety standards in remote areas. </w:t>
      </w:r>
    </w:p>
    <w:p w14:paraId="4AE6CA83" w14:textId="77777777" w:rsidR="00C505DB" w:rsidRPr="00C505DB" w:rsidRDefault="00C505DB" w:rsidP="00C505DB">
      <w:pPr>
        <w:pStyle w:val="ListParagraph"/>
        <w:numPr>
          <w:ilvl w:val="0"/>
          <w:numId w:val="32"/>
        </w:numPr>
        <w:pBdr>
          <w:top w:val="nil"/>
          <w:left w:val="nil"/>
          <w:bottom w:val="nil"/>
          <w:right w:val="nil"/>
          <w:between w:val="nil"/>
        </w:pBdr>
        <w:spacing w:after="0" w:line="360" w:lineRule="auto"/>
        <w:jc w:val="both"/>
        <w:rPr>
          <w:rFonts w:ascii="Arial" w:eastAsia="Arial" w:hAnsi="Arial" w:cs="Arial"/>
          <w:sz w:val="24"/>
          <w:szCs w:val="24"/>
        </w:rPr>
      </w:pPr>
      <w:r w:rsidRPr="00C505DB">
        <w:rPr>
          <w:rFonts w:ascii="Arial" w:eastAsia="Arial" w:hAnsi="Arial" w:cs="Arial"/>
          <w:sz w:val="24"/>
          <w:szCs w:val="24"/>
        </w:rPr>
        <w:t xml:space="preserve">By developing efficient cooling solutions, milk preservation can be optimized, reducing operational costs. </w:t>
      </w:r>
    </w:p>
    <w:p w14:paraId="12F3E706" w14:textId="77777777" w:rsidR="00C505DB" w:rsidRPr="00C505DB" w:rsidRDefault="00C505DB" w:rsidP="00C505DB">
      <w:pPr>
        <w:pStyle w:val="ListParagraph"/>
        <w:numPr>
          <w:ilvl w:val="0"/>
          <w:numId w:val="32"/>
        </w:numPr>
        <w:pBdr>
          <w:top w:val="nil"/>
          <w:left w:val="nil"/>
          <w:bottom w:val="nil"/>
          <w:right w:val="nil"/>
          <w:between w:val="nil"/>
        </w:pBdr>
        <w:spacing w:after="0" w:line="360" w:lineRule="auto"/>
        <w:jc w:val="both"/>
        <w:rPr>
          <w:rFonts w:ascii="Arial" w:eastAsia="Arial" w:hAnsi="Arial" w:cs="Arial"/>
          <w:sz w:val="24"/>
          <w:szCs w:val="24"/>
        </w:rPr>
      </w:pPr>
      <w:r w:rsidRPr="00C505DB">
        <w:rPr>
          <w:rFonts w:ascii="Arial" w:eastAsia="Arial" w:hAnsi="Arial" w:cs="Arial"/>
          <w:sz w:val="24"/>
          <w:szCs w:val="24"/>
        </w:rPr>
        <w:t xml:space="preserve">Shifting to renewable energy sources can lower cooling costs and promote sustainability in milk chilling processes, benefiting both producers and consumers. </w:t>
      </w:r>
    </w:p>
    <w:p w14:paraId="7E7964A3" w14:textId="31F28615" w:rsidR="6F35F5A6" w:rsidRPr="00C505DB" w:rsidRDefault="00C505DB" w:rsidP="00C505DB">
      <w:pPr>
        <w:pStyle w:val="ListParagraph"/>
        <w:numPr>
          <w:ilvl w:val="0"/>
          <w:numId w:val="32"/>
        </w:numPr>
        <w:pBdr>
          <w:top w:val="nil"/>
          <w:left w:val="nil"/>
          <w:bottom w:val="nil"/>
          <w:right w:val="nil"/>
          <w:between w:val="nil"/>
        </w:pBdr>
        <w:spacing w:after="0" w:line="360" w:lineRule="auto"/>
        <w:jc w:val="both"/>
        <w:rPr>
          <w:rFonts w:ascii="Arial" w:eastAsia="Arial" w:hAnsi="Arial" w:cs="Arial"/>
          <w:sz w:val="24"/>
          <w:szCs w:val="24"/>
        </w:rPr>
      </w:pPr>
      <w:r w:rsidRPr="00C505DB">
        <w:rPr>
          <w:rFonts w:ascii="Arial" w:eastAsia="Arial" w:hAnsi="Arial" w:cs="Arial"/>
          <w:sz w:val="24"/>
          <w:szCs w:val="24"/>
        </w:rPr>
        <w:t>Exploring alternatives to diesel generators can pave the way for cleaner and more cost-effective milk chilling methods, driving positive change in dairy operations.</w:t>
      </w:r>
    </w:p>
    <w:p w14:paraId="60D5AA6E" w14:textId="4391B7FC" w:rsidR="6F35F5A6" w:rsidRPr="00C505DB" w:rsidRDefault="6F35F5A6" w:rsidP="6F35F5A6">
      <w:pPr>
        <w:pBdr>
          <w:top w:val="nil"/>
          <w:left w:val="nil"/>
          <w:bottom w:val="nil"/>
          <w:right w:val="nil"/>
          <w:between w:val="nil"/>
        </w:pBdr>
        <w:spacing w:after="0" w:line="360" w:lineRule="auto"/>
        <w:jc w:val="both"/>
        <w:rPr>
          <w:rFonts w:ascii="Arial" w:eastAsia="Arial" w:hAnsi="Arial" w:cs="Arial"/>
          <w:sz w:val="24"/>
          <w:szCs w:val="24"/>
        </w:rPr>
      </w:pPr>
    </w:p>
    <w:p w14:paraId="76EAEAC4" w14:textId="7C7BEF2C" w:rsidR="6F35F5A6" w:rsidRDefault="6F35F5A6" w:rsidP="6F35F5A6">
      <w:pPr>
        <w:pBdr>
          <w:top w:val="nil"/>
          <w:left w:val="nil"/>
          <w:bottom w:val="nil"/>
          <w:right w:val="nil"/>
          <w:between w:val="nil"/>
        </w:pBdr>
        <w:spacing w:after="0" w:line="360" w:lineRule="auto"/>
        <w:jc w:val="both"/>
        <w:rPr>
          <w:rFonts w:ascii="Arial" w:eastAsia="Arial" w:hAnsi="Arial" w:cs="Arial"/>
          <w:b/>
          <w:bCs/>
          <w:sz w:val="24"/>
          <w:szCs w:val="24"/>
          <w:highlight w:val="yellow"/>
        </w:rPr>
      </w:pPr>
    </w:p>
    <w:p w14:paraId="0D9D1930" w14:textId="0E0E3619" w:rsidR="6F35F5A6" w:rsidRDefault="6F35F5A6" w:rsidP="6F35F5A6">
      <w:pPr>
        <w:pBdr>
          <w:top w:val="nil"/>
          <w:left w:val="nil"/>
          <w:bottom w:val="nil"/>
          <w:right w:val="nil"/>
          <w:between w:val="nil"/>
        </w:pBdr>
        <w:spacing w:after="0" w:line="360" w:lineRule="auto"/>
        <w:jc w:val="both"/>
        <w:rPr>
          <w:rFonts w:ascii="Arial" w:eastAsia="Arial" w:hAnsi="Arial" w:cs="Arial"/>
          <w:b/>
          <w:bCs/>
          <w:sz w:val="24"/>
          <w:szCs w:val="24"/>
          <w:highlight w:val="yellow"/>
        </w:rPr>
      </w:pPr>
    </w:p>
    <w:p w14:paraId="643F1AF0" w14:textId="3EF2C9B8" w:rsidR="6F35F5A6" w:rsidRDefault="6F35F5A6" w:rsidP="6F35F5A6">
      <w:pPr>
        <w:pBdr>
          <w:top w:val="nil"/>
          <w:left w:val="nil"/>
          <w:bottom w:val="nil"/>
          <w:right w:val="nil"/>
          <w:between w:val="nil"/>
        </w:pBdr>
        <w:spacing w:after="0" w:line="360" w:lineRule="auto"/>
        <w:jc w:val="both"/>
        <w:rPr>
          <w:rFonts w:ascii="Arial" w:eastAsia="Arial" w:hAnsi="Arial" w:cs="Arial"/>
          <w:b/>
          <w:bCs/>
          <w:sz w:val="24"/>
          <w:szCs w:val="24"/>
          <w:highlight w:val="yellow"/>
        </w:rPr>
      </w:pPr>
    </w:p>
    <w:p w14:paraId="509AE37C" w14:textId="6B3A5E0B" w:rsidR="003D6322" w:rsidRPr="002956BE" w:rsidRDefault="6F35F5A6" w:rsidP="002956BE">
      <w:pPr>
        <w:numPr>
          <w:ilvl w:val="0"/>
          <w:numId w:val="28"/>
        </w:numPr>
        <w:pBdr>
          <w:top w:val="nil"/>
          <w:left w:val="nil"/>
          <w:bottom w:val="nil"/>
          <w:right w:val="nil"/>
          <w:between w:val="nil"/>
        </w:pBdr>
        <w:spacing w:after="0" w:line="360" w:lineRule="auto"/>
        <w:jc w:val="both"/>
        <w:rPr>
          <w:rFonts w:ascii="Arial" w:eastAsia="Arial" w:hAnsi="Arial" w:cs="Arial"/>
          <w:b/>
          <w:sz w:val="24"/>
          <w:szCs w:val="24"/>
        </w:rPr>
      </w:pPr>
      <w:r w:rsidRPr="6F35F5A6">
        <w:rPr>
          <w:rFonts w:ascii="Arial" w:eastAsia="Arial" w:hAnsi="Arial" w:cs="Arial"/>
          <w:b/>
          <w:bCs/>
          <w:sz w:val="24"/>
          <w:szCs w:val="24"/>
        </w:rPr>
        <w:t>SOLUTIONS (SOLAR + TECH)</w:t>
      </w:r>
    </w:p>
    <w:p w14:paraId="0D7F8A81" w14:textId="5CAD2135" w:rsidR="008B6555" w:rsidRDefault="6F35F5A6" w:rsidP="6F35F5A6">
      <w:pPr>
        <w:widowControl w:val="0"/>
        <w:spacing w:after="0" w:line="360" w:lineRule="auto"/>
        <w:jc w:val="both"/>
        <w:rPr>
          <w:rFonts w:ascii="Arial" w:eastAsia="Arial" w:hAnsi="Arial" w:cs="Arial"/>
          <w:sz w:val="24"/>
          <w:szCs w:val="24"/>
        </w:rPr>
      </w:pPr>
      <w:r w:rsidRPr="6F35F5A6">
        <w:rPr>
          <w:rFonts w:ascii="Arial" w:eastAsia="Arial" w:hAnsi="Arial" w:cs="Arial"/>
          <w:sz w:val="24"/>
          <w:szCs w:val="24"/>
        </w:rPr>
        <w:t xml:space="preserve">The solution has a </w:t>
      </w:r>
      <w:r w:rsidR="00C505DB">
        <w:rPr>
          <w:rFonts w:ascii="Arial" w:eastAsia="Arial" w:hAnsi="Arial" w:cs="Arial"/>
          <w:sz w:val="24"/>
          <w:szCs w:val="24"/>
        </w:rPr>
        <w:t xml:space="preserve">1.7kW </w:t>
      </w:r>
      <w:r w:rsidRPr="6F35F5A6">
        <w:rPr>
          <w:rFonts w:ascii="Arial" w:eastAsia="Arial" w:hAnsi="Arial" w:cs="Arial"/>
          <w:sz w:val="24"/>
          <w:szCs w:val="24"/>
        </w:rPr>
        <w:t xml:space="preserve">DRE-led </w:t>
      </w:r>
      <w:r w:rsidR="00C505DB">
        <w:rPr>
          <w:rFonts w:ascii="Arial" w:eastAsia="Arial" w:hAnsi="Arial" w:cs="Arial"/>
          <w:sz w:val="24"/>
          <w:szCs w:val="24"/>
        </w:rPr>
        <w:t xml:space="preserve">Bulk Milk Chiller </w:t>
      </w:r>
      <w:r w:rsidRPr="6F35F5A6">
        <w:rPr>
          <w:rFonts w:ascii="Arial" w:eastAsia="Arial" w:hAnsi="Arial" w:cs="Arial"/>
          <w:sz w:val="24"/>
          <w:szCs w:val="24"/>
        </w:rPr>
        <w:t xml:space="preserve">with a </w:t>
      </w:r>
      <w:r w:rsidR="00C505DB">
        <w:rPr>
          <w:rFonts w:ascii="Arial" w:eastAsia="Arial" w:hAnsi="Arial" w:cs="Arial"/>
          <w:sz w:val="24"/>
          <w:szCs w:val="24"/>
        </w:rPr>
        <w:t xml:space="preserve">storage </w:t>
      </w:r>
      <w:r w:rsidRPr="6F35F5A6">
        <w:rPr>
          <w:rFonts w:ascii="Arial" w:eastAsia="Arial" w:hAnsi="Arial" w:cs="Arial"/>
          <w:sz w:val="24"/>
          <w:szCs w:val="24"/>
        </w:rPr>
        <w:t>capacity of 100</w:t>
      </w:r>
      <w:r w:rsidR="00C505DB">
        <w:rPr>
          <w:rFonts w:ascii="Arial" w:eastAsia="Arial" w:hAnsi="Arial" w:cs="Arial"/>
          <w:sz w:val="24"/>
          <w:szCs w:val="24"/>
        </w:rPr>
        <w:t>0</w:t>
      </w:r>
      <w:r w:rsidRPr="6F35F5A6">
        <w:rPr>
          <w:rFonts w:ascii="Arial" w:eastAsia="Arial" w:hAnsi="Arial" w:cs="Arial"/>
          <w:sz w:val="24"/>
          <w:szCs w:val="24"/>
        </w:rPr>
        <w:t xml:space="preserve"> </w:t>
      </w:r>
      <w:r w:rsidR="00C505DB">
        <w:rPr>
          <w:rFonts w:ascii="Arial" w:eastAsia="Arial" w:hAnsi="Arial" w:cs="Arial"/>
          <w:sz w:val="24"/>
          <w:szCs w:val="24"/>
        </w:rPr>
        <w:t>liters per day</w:t>
      </w:r>
      <w:r w:rsidRPr="6F35F5A6">
        <w:rPr>
          <w:rFonts w:ascii="Arial" w:eastAsia="Arial" w:hAnsi="Arial" w:cs="Arial"/>
          <w:sz w:val="24"/>
          <w:szCs w:val="24"/>
        </w:rPr>
        <w:t xml:space="preserve">. The solutions can be customized and applicable to fixed sellers. </w:t>
      </w:r>
    </w:p>
    <w:p w14:paraId="6F709796" w14:textId="77777777" w:rsidR="008B6555" w:rsidRDefault="008B6555" w:rsidP="002956BE">
      <w:pPr>
        <w:pBdr>
          <w:top w:val="nil"/>
          <w:left w:val="nil"/>
          <w:bottom w:val="nil"/>
          <w:right w:val="nil"/>
          <w:between w:val="nil"/>
        </w:pBdr>
        <w:spacing w:after="0" w:line="360" w:lineRule="auto"/>
        <w:jc w:val="both"/>
        <w:rPr>
          <w:rFonts w:ascii="Arial" w:eastAsia="Arial" w:hAnsi="Arial" w:cs="Arial"/>
          <w:b/>
          <w:sz w:val="24"/>
          <w:szCs w:val="24"/>
        </w:rPr>
      </w:pPr>
    </w:p>
    <w:p w14:paraId="119567FD" w14:textId="0A805471" w:rsidR="003D6322" w:rsidRPr="002956BE" w:rsidRDefault="00000000" w:rsidP="002956BE">
      <w:pPr>
        <w:pBdr>
          <w:top w:val="nil"/>
          <w:left w:val="nil"/>
          <w:bottom w:val="nil"/>
          <w:right w:val="nil"/>
          <w:between w:val="nil"/>
        </w:pBdr>
        <w:spacing w:after="0" w:line="360" w:lineRule="auto"/>
        <w:jc w:val="both"/>
        <w:rPr>
          <w:rFonts w:ascii="Arial" w:eastAsia="Arial" w:hAnsi="Arial" w:cs="Arial"/>
          <w:b/>
          <w:sz w:val="24"/>
          <w:szCs w:val="24"/>
        </w:rPr>
      </w:pPr>
      <w:r w:rsidRPr="002956BE">
        <w:rPr>
          <w:rFonts w:ascii="Arial" w:eastAsia="Arial" w:hAnsi="Arial" w:cs="Arial"/>
          <w:b/>
          <w:sz w:val="24"/>
          <w:szCs w:val="24"/>
        </w:rPr>
        <w:t>4.1 Solar Technical Design</w:t>
      </w:r>
      <w:r w:rsidR="00073AD1">
        <w:rPr>
          <w:rFonts w:ascii="Arial" w:eastAsia="Arial" w:hAnsi="Arial" w:cs="Arial"/>
          <w:b/>
          <w:sz w:val="24"/>
          <w:szCs w:val="24"/>
        </w:rPr>
        <w:t xml:space="preserve"> </w:t>
      </w:r>
    </w:p>
    <w:p w14:paraId="77B4C6A3" w14:textId="05DEC1E3" w:rsidR="003D6322" w:rsidRPr="002956BE" w:rsidRDefault="00000000" w:rsidP="002956BE">
      <w:pPr>
        <w:spacing w:after="0" w:line="360" w:lineRule="auto"/>
        <w:jc w:val="both"/>
        <w:rPr>
          <w:rFonts w:ascii="Arial" w:eastAsia="Arial" w:hAnsi="Arial" w:cs="Arial"/>
          <w:b/>
          <w:sz w:val="24"/>
          <w:szCs w:val="24"/>
        </w:rPr>
      </w:pPr>
      <w:r w:rsidRPr="002956BE">
        <w:rPr>
          <w:rFonts w:ascii="Arial" w:eastAsia="Arial" w:hAnsi="Arial" w:cs="Arial"/>
          <w:b/>
          <w:sz w:val="24"/>
          <w:szCs w:val="24"/>
          <w:highlight w:val="yellow"/>
        </w:rPr>
        <w:t>Load details:</w:t>
      </w:r>
      <w:r w:rsidR="00073AD1">
        <w:rPr>
          <w:rFonts w:ascii="Arial" w:eastAsia="Arial" w:hAnsi="Arial" w:cs="Arial"/>
          <w:b/>
          <w:sz w:val="24"/>
          <w:szCs w:val="24"/>
        </w:rPr>
        <w:t xml:space="preserve"> </w:t>
      </w:r>
    </w:p>
    <w:tbl>
      <w:tblPr>
        <w:tblStyle w:val="a6"/>
        <w:tblW w:w="8343" w:type="dxa"/>
        <w:tblInd w:w="-45" w:type="dxa"/>
        <w:tblBorders>
          <w:top w:val="single" w:sz="8" w:space="0" w:color="8064A2"/>
          <w:left w:val="single" w:sz="4" w:space="0" w:color="000000"/>
          <w:bottom w:val="single" w:sz="8" w:space="0" w:color="8064A2"/>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
        <w:gridCol w:w="2946"/>
        <w:gridCol w:w="1605"/>
        <w:gridCol w:w="1596"/>
        <w:gridCol w:w="1302"/>
      </w:tblGrid>
      <w:tr w:rsidR="003D6322" w:rsidRPr="002956BE" w14:paraId="2FFD8A2B" w14:textId="77777777">
        <w:trPr>
          <w:trHeight w:val="310"/>
        </w:trPr>
        <w:tc>
          <w:tcPr>
            <w:tcW w:w="894" w:type="dxa"/>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tcPr>
          <w:p w14:paraId="6D3558F1"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S.no</w:t>
            </w:r>
          </w:p>
        </w:tc>
        <w:tc>
          <w:tcPr>
            <w:tcW w:w="2946" w:type="dxa"/>
            <w:tcBorders>
              <w:top w:val="single" w:sz="6" w:space="0" w:color="000000"/>
              <w:left w:val="single" w:sz="6" w:space="0" w:color="CCCCCC"/>
              <w:bottom w:val="single" w:sz="6" w:space="0" w:color="000000"/>
              <w:right w:val="single" w:sz="6" w:space="0" w:color="000000"/>
            </w:tcBorders>
            <w:shd w:val="clear" w:color="auto" w:fill="002060"/>
            <w:tcMar>
              <w:top w:w="0" w:type="dxa"/>
              <w:left w:w="45" w:type="dxa"/>
              <w:bottom w:w="0" w:type="dxa"/>
              <w:right w:w="45" w:type="dxa"/>
            </w:tcMar>
            <w:vAlign w:val="bottom"/>
          </w:tcPr>
          <w:p w14:paraId="32A20DF6"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Description</w:t>
            </w:r>
          </w:p>
        </w:tc>
        <w:tc>
          <w:tcPr>
            <w:tcW w:w="1605" w:type="dxa"/>
            <w:tcBorders>
              <w:top w:val="single" w:sz="6" w:space="0" w:color="000000"/>
              <w:left w:val="single" w:sz="6" w:space="0" w:color="CCCCCC"/>
              <w:bottom w:val="single" w:sz="6" w:space="0" w:color="000000"/>
              <w:right w:val="single" w:sz="6" w:space="0" w:color="000000"/>
            </w:tcBorders>
            <w:shd w:val="clear" w:color="auto" w:fill="002060"/>
            <w:tcMar>
              <w:top w:w="0" w:type="dxa"/>
              <w:left w:w="45" w:type="dxa"/>
              <w:bottom w:w="0" w:type="dxa"/>
              <w:right w:w="45" w:type="dxa"/>
            </w:tcMar>
            <w:vAlign w:val="bottom"/>
          </w:tcPr>
          <w:p w14:paraId="0DFE6C50" w14:textId="30765D91" w:rsidR="003D6322" w:rsidRPr="002956BE" w:rsidRDefault="00C505DB" w:rsidP="002956BE">
            <w:pPr>
              <w:spacing w:line="360" w:lineRule="auto"/>
              <w:jc w:val="center"/>
              <w:rPr>
                <w:rFonts w:ascii="Arial" w:eastAsia="Arial" w:hAnsi="Arial" w:cs="Arial"/>
                <w:b/>
                <w:color w:val="FFFFFF"/>
              </w:rPr>
            </w:pPr>
            <w:r>
              <w:rPr>
                <w:rFonts w:ascii="Arial" w:eastAsia="Arial" w:hAnsi="Arial" w:cs="Arial"/>
                <w:b/>
                <w:color w:val="FFFFFF"/>
              </w:rPr>
              <w:t>Load</w:t>
            </w:r>
          </w:p>
        </w:tc>
        <w:tc>
          <w:tcPr>
            <w:tcW w:w="1596" w:type="dxa"/>
            <w:tcBorders>
              <w:top w:val="single" w:sz="6" w:space="0" w:color="000000"/>
              <w:left w:val="single" w:sz="6" w:space="0" w:color="CCCCCC"/>
              <w:bottom w:val="single" w:sz="6" w:space="0" w:color="000000"/>
              <w:right w:val="single" w:sz="6" w:space="0" w:color="000000"/>
            </w:tcBorders>
            <w:shd w:val="clear" w:color="auto" w:fill="002060"/>
            <w:tcMar>
              <w:top w:w="0" w:type="dxa"/>
              <w:left w:w="45" w:type="dxa"/>
              <w:bottom w:w="0" w:type="dxa"/>
              <w:right w:w="45" w:type="dxa"/>
            </w:tcMar>
            <w:vAlign w:val="bottom"/>
          </w:tcPr>
          <w:p w14:paraId="748DF9A6"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Nos</w:t>
            </w:r>
          </w:p>
        </w:tc>
        <w:tc>
          <w:tcPr>
            <w:tcW w:w="1302" w:type="dxa"/>
            <w:tcBorders>
              <w:top w:val="single" w:sz="6" w:space="0" w:color="000000"/>
              <w:left w:val="single" w:sz="6" w:space="0" w:color="CCCCCC"/>
              <w:bottom w:val="single" w:sz="6" w:space="0" w:color="000000"/>
              <w:right w:val="single" w:sz="6" w:space="0" w:color="000000"/>
            </w:tcBorders>
            <w:shd w:val="clear" w:color="auto" w:fill="002060"/>
            <w:tcMar>
              <w:top w:w="0" w:type="dxa"/>
              <w:left w:w="45" w:type="dxa"/>
              <w:bottom w:w="0" w:type="dxa"/>
              <w:right w:w="45" w:type="dxa"/>
            </w:tcMar>
            <w:vAlign w:val="bottom"/>
          </w:tcPr>
          <w:p w14:paraId="05AF452D"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Hours</w:t>
            </w:r>
          </w:p>
        </w:tc>
      </w:tr>
      <w:tr w:rsidR="003D6322" w:rsidRPr="002956BE" w14:paraId="0F70CDFE" w14:textId="77777777">
        <w:trPr>
          <w:trHeight w:val="310"/>
        </w:trPr>
        <w:tc>
          <w:tcPr>
            <w:tcW w:w="8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2CAA5DA7"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1</w:t>
            </w:r>
          </w:p>
        </w:tc>
        <w:tc>
          <w:tcPr>
            <w:tcW w:w="29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D794D4" w14:textId="4D11BB3B" w:rsidR="003D6322" w:rsidRPr="002956BE" w:rsidRDefault="00C505DB" w:rsidP="002956BE">
            <w:pPr>
              <w:spacing w:line="360" w:lineRule="auto"/>
              <w:jc w:val="both"/>
              <w:rPr>
                <w:rFonts w:ascii="Arial" w:eastAsia="Arial" w:hAnsi="Arial" w:cs="Arial"/>
                <w:color w:val="auto"/>
              </w:rPr>
            </w:pPr>
            <w:r>
              <w:rPr>
                <w:rFonts w:ascii="Arial" w:eastAsia="Arial" w:hAnsi="Arial" w:cs="Arial"/>
                <w:color w:val="auto"/>
              </w:rPr>
              <w:t>Bulk Milk Chiller</w:t>
            </w:r>
          </w:p>
        </w:tc>
        <w:tc>
          <w:tcPr>
            <w:tcW w:w="16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F755597" w14:textId="2708E87A" w:rsidR="003D6322" w:rsidRPr="002956BE" w:rsidRDefault="00C505DB" w:rsidP="002956BE">
            <w:pPr>
              <w:spacing w:line="360" w:lineRule="auto"/>
              <w:jc w:val="both"/>
              <w:rPr>
                <w:rFonts w:ascii="Arial" w:eastAsia="Arial" w:hAnsi="Arial" w:cs="Arial"/>
                <w:color w:val="auto"/>
              </w:rPr>
            </w:pPr>
            <w:r>
              <w:rPr>
                <w:rFonts w:ascii="Arial" w:eastAsia="Arial" w:hAnsi="Arial" w:cs="Arial"/>
                <w:color w:val="auto"/>
              </w:rPr>
              <w:t>1.7kW</w:t>
            </w:r>
          </w:p>
        </w:tc>
        <w:tc>
          <w:tcPr>
            <w:tcW w:w="159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61741F"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B0A32D" w14:textId="60C97136" w:rsidR="003D6322" w:rsidRPr="002956BE" w:rsidRDefault="00C505DB" w:rsidP="002956BE">
            <w:pPr>
              <w:spacing w:line="360" w:lineRule="auto"/>
              <w:jc w:val="both"/>
              <w:rPr>
                <w:rFonts w:ascii="Arial" w:eastAsia="Arial" w:hAnsi="Arial" w:cs="Arial"/>
                <w:color w:val="auto"/>
                <w:highlight w:val="yellow"/>
              </w:rPr>
            </w:pPr>
            <w:r>
              <w:rPr>
                <w:rFonts w:ascii="Arial" w:eastAsia="Arial" w:hAnsi="Arial" w:cs="Arial"/>
                <w:color w:val="auto"/>
                <w:highlight w:val="yellow"/>
              </w:rPr>
              <w:t>6</w:t>
            </w:r>
          </w:p>
        </w:tc>
      </w:tr>
      <w:tr w:rsidR="003D6322" w:rsidRPr="002956BE" w14:paraId="0C1E91AB" w14:textId="77777777">
        <w:trPr>
          <w:trHeight w:val="310"/>
        </w:trPr>
        <w:tc>
          <w:tcPr>
            <w:tcW w:w="89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759B382D"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2</w:t>
            </w:r>
          </w:p>
        </w:tc>
        <w:tc>
          <w:tcPr>
            <w:tcW w:w="29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C70B4F" w14:textId="77777777" w:rsidR="003D6322" w:rsidRPr="004B0269" w:rsidRDefault="00000000" w:rsidP="002956BE">
            <w:pPr>
              <w:spacing w:line="360" w:lineRule="auto"/>
              <w:jc w:val="both"/>
              <w:rPr>
                <w:rFonts w:ascii="Arial" w:eastAsia="Arial" w:hAnsi="Arial" w:cs="Arial"/>
                <w:color w:val="auto"/>
                <w:highlight w:val="yellow"/>
              </w:rPr>
            </w:pPr>
            <w:r w:rsidRPr="004B0269">
              <w:rPr>
                <w:rFonts w:ascii="Arial" w:eastAsia="Arial" w:hAnsi="Arial" w:cs="Arial"/>
                <w:color w:val="auto"/>
                <w:highlight w:val="yellow"/>
              </w:rPr>
              <w:t>LED Light</w:t>
            </w:r>
          </w:p>
        </w:tc>
        <w:tc>
          <w:tcPr>
            <w:tcW w:w="160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509C45F" w14:textId="2B08FFF5" w:rsidR="003D6322" w:rsidRPr="004B0269" w:rsidRDefault="00000000" w:rsidP="002956BE">
            <w:pPr>
              <w:spacing w:line="360" w:lineRule="auto"/>
              <w:jc w:val="both"/>
              <w:rPr>
                <w:rFonts w:ascii="Arial" w:eastAsia="Arial" w:hAnsi="Arial" w:cs="Arial"/>
                <w:color w:val="auto"/>
                <w:highlight w:val="yellow"/>
              </w:rPr>
            </w:pPr>
            <w:r w:rsidRPr="004B0269">
              <w:rPr>
                <w:rFonts w:ascii="Arial" w:eastAsia="Arial" w:hAnsi="Arial" w:cs="Arial"/>
                <w:color w:val="auto"/>
                <w:highlight w:val="yellow"/>
              </w:rPr>
              <w:t>10</w:t>
            </w:r>
            <w:r w:rsidR="00C505DB">
              <w:rPr>
                <w:rFonts w:ascii="Arial" w:eastAsia="Arial" w:hAnsi="Arial" w:cs="Arial"/>
                <w:color w:val="auto"/>
                <w:highlight w:val="yellow"/>
              </w:rPr>
              <w:t>W</w:t>
            </w:r>
          </w:p>
        </w:tc>
        <w:tc>
          <w:tcPr>
            <w:tcW w:w="159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BF2EDA" w14:textId="77777777" w:rsidR="003D6322" w:rsidRPr="004B0269" w:rsidRDefault="00000000" w:rsidP="002956BE">
            <w:pPr>
              <w:spacing w:line="360" w:lineRule="auto"/>
              <w:jc w:val="both"/>
              <w:rPr>
                <w:rFonts w:ascii="Arial" w:eastAsia="Arial" w:hAnsi="Arial" w:cs="Arial"/>
                <w:color w:val="auto"/>
                <w:highlight w:val="yellow"/>
              </w:rPr>
            </w:pPr>
            <w:r w:rsidRPr="004B0269">
              <w:rPr>
                <w:rFonts w:ascii="Arial" w:eastAsia="Arial" w:hAnsi="Arial" w:cs="Arial"/>
                <w:color w:val="auto"/>
                <w:highlight w:val="yellow"/>
              </w:rPr>
              <w:t>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B753FD4" w14:textId="77777777" w:rsidR="003D6322" w:rsidRPr="004B0269" w:rsidRDefault="00000000" w:rsidP="002956BE">
            <w:pPr>
              <w:spacing w:line="360" w:lineRule="auto"/>
              <w:jc w:val="both"/>
              <w:rPr>
                <w:rFonts w:ascii="Arial" w:eastAsia="Arial" w:hAnsi="Arial" w:cs="Arial"/>
                <w:color w:val="auto"/>
                <w:highlight w:val="yellow"/>
              </w:rPr>
            </w:pPr>
            <w:r w:rsidRPr="004B0269">
              <w:rPr>
                <w:rFonts w:ascii="Arial" w:eastAsia="Arial" w:hAnsi="Arial" w:cs="Arial"/>
                <w:color w:val="auto"/>
                <w:highlight w:val="yellow"/>
              </w:rPr>
              <w:t>3</w:t>
            </w:r>
          </w:p>
        </w:tc>
      </w:tr>
    </w:tbl>
    <w:p w14:paraId="0BC70519" w14:textId="77777777" w:rsidR="003D6322" w:rsidRPr="002956BE" w:rsidRDefault="003D6322" w:rsidP="002956BE">
      <w:pPr>
        <w:spacing w:after="160" w:line="360" w:lineRule="auto"/>
        <w:jc w:val="both"/>
        <w:rPr>
          <w:rFonts w:ascii="Arial" w:eastAsia="Arial" w:hAnsi="Arial" w:cs="Arial"/>
          <w:b/>
          <w:sz w:val="24"/>
          <w:szCs w:val="24"/>
        </w:rPr>
      </w:pPr>
    </w:p>
    <w:p w14:paraId="482CCB71" w14:textId="29D2628F" w:rsidR="003D6322" w:rsidRPr="002956BE" w:rsidRDefault="00000000" w:rsidP="002956BE">
      <w:pPr>
        <w:spacing w:after="0" w:line="360" w:lineRule="auto"/>
        <w:jc w:val="both"/>
        <w:rPr>
          <w:rFonts w:ascii="Arial" w:eastAsia="Arial" w:hAnsi="Arial" w:cs="Arial"/>
          <w:b/>
          <w:sz w:val="24"/>
          <w:szCs w:val="24"/>
        </w:rPr>
      </w:pPr>
      <w:r w:rsidRPr="002956BE">
        <w:rPr>
          <w:rFonts w:ascii="Arial" w:eastAsia="Arial" w:hAnsi="Arial" w:cs="Arial"/>
          <w:b/>
          <w:sz w:val="24"/>
          <w:szCs w:val="24"/>
          <w:highlight w:val="yellow"/>
        </w:rPr>
        <w:t>Solar System Bill of Materials:</w:t>
      </w:r>
      <w:r w:rsidRPr="002956BE">
        <w:rPr>
          <w:rFonts w:ascii="Arial" w:eastAsia="Arial" w:hAnsi="Arial" w:cs="Arial"/>
          <w:b/>
          <w:sz w:val="24"/>
          <w:szCs w:val="24"/>
        </w:rPr>
        <w:t xml:space="preserve"> </w:t>
      </w:r>
    </w:p>
    <w:tbl>
      <w:tblPr>
        <w:tblStyle w:val="a7"/>
        <w:tblW w:w="856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3660"/>
        <w:gridCol w:w="2843"/>
        <w:gridCol w:w="1209"/>
      </w:tblGrid>
      <w:tr w:rsidR="003D6322" w:rsidRPr="002956BE" w14:paraId="263FCFB7" w14:textId="77777777" w:rsidTr="002956BE">
        <w:trPr>
          <w:trHeight w:val="573"/>
        </w:trPr>
        <w:tc>
          <w:tcPr>
            <w:tcW w:w="848" w:type="dxa"/>
            <w:shd w:val="clear" w:color="auto" w:fill="002060"/>
            <w:tcMar>
              <w:top w:w="0" w:type="dxa"/>
              <w:left w:w="45" w:type="dxa"/>
              <w:bottom w:w="0" w:type="dxa"/>
              <w:right w:w="45" w:type="dxa"/>
            </w:tcMar>
            <w:vAlign w:val="bottom"/>
          </w:tcPr>
          <w:p w14:paraId="798592D3" w14:textId="77777777" w:rsidR="003D6322" w:rsidRPr="002956BE" w:rsidRDefault="00000000" w:rsidP="002956BE">
            <w:pPr>
              <w:spacing w:line="360" w:lineRule="auto"/>
              <w:jc w:val="center"/>
              <w:rPr>
                <w:rFonts w:ascii="Arial" w:eastAsia="Arial" w:hAnsi="Arial" w:cs="Arial"/>
                <w:b/>
                <w:color w:val="FFFFFF"/>
              </w:rPr>
            </w:pPr>
            <w:proofErr w:type="spellStart"/>
            <w:r w:rsidRPr="002956BE">
              <w:rPr>
                <w:rFonts w:ascii="Arial" w:eastAsia="Arial" w:hAnsi="Arial" w:cs="Arial"/>
                <w:b/>
                <w:color w:val="FFFFFF"/>
              </w:rPr>
              <w:t>Sl</w:t>
            </w:r>
            <w:proofErr w:type="spellEnd"/>
            <w:r w:rsidRPr="002956BE">
              <w:rPr>
                <w:rFonts w:ascii="Arial" w:eastAsia="Arial" w:hAnsi="Arial" w:cs="Arial"/>
                <w:b/>
                <w:color w:val="FFFFFF"/>
              </w:rPr>
              <w:t xml:space="preserve"> No.</w:t>
            </w:r>
          </w:p>
        </w:tc>
        <w:tc>
          <w:tcPr>
            <w:tcW w:w="3660" w:type="dxa"/>
            <w:shd w:val="clear" w:color="auto" w:fill="002060"/>
            <w:tcMar>
              <w:top w:w="0" w:type="dxa"/>
              <w:left w:w="45" w:type="dxa"/>
              <w:bottom w:w="0" w:type="dxa"/>
              <w:right w:w="45" w:type="dxa"/>
            </w:tcMar>
            <w:vAlign w:val="bottom"/>
          </w:tcPr>
          <w:p w14:paraId="145EB49F"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Material</w:t>
            </w:r>
          </w:p>
        </w:tc>
        <w:tc>
          <w:tcPr>
            <w:tcW w:w="2843" w:type="dxa"/>
            <w:shd w:val="clear" w:color="auto" w:fill="002060"/>
            <w:tcMar>
              <w:top w:w="0" w:type="dxa"/>
              <w:left w:w="45" w:type="dxa"/>
              <w:bottom w:w="0" w:type="dxa"/>
              <w:right w:w="45" w:type="dxa"/>
            </w:tcMar>
            <w:vAlign w:val="bottom"/>
          </w:tcPr>
          <w:p w14:paraId="1043F6EE"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Capacity</w:t>
            </w:r>
          </w:p>
        </w:tc>
        <w:tc>
          <w:tcPr>
            <w:tcW w:w="1209" w:type="dxa"/>
            <w:shd w:val="clear" w:color="auto" w:fill="002060"/>
            <w:tcMar>
              <w:top w:w="0" w:type="dxa"/>
              <w:left w:w="45" w:type="dxa"/>
              <w:bottom w:w="0" w:type="dxa"/>
              <w:right w:w="45" w:type="dxa"/>
            </w:tcMar>
            <w:vAlign w:val="bottom"/>
          </w:tcPr>
          <w:p w14:paraId="1A64C0A9" w14:textId="77777777" w:rsidR="003D6322" w:rsidRPr="002956BE" w:rsidRDefault="00000000" w:rsidP="002956BE">
            <w:pPr>
              <w:spacing w:line="360" w:lineRule="auto"/>
              <w:jc w:val="center"/>
              <w:rPr>
                <w:rFonts w:ascii="Arial" w:eastAsia="Arial" w:hAnsi="Arial" w:cs="Arial"/>
                <w:b/>
                <w:color w:val="FFFFFF"/>
              </w:rPr>
            </w:pPr>
            <w:r w:rsidRPr="002956BE">
              <w:rPr>
                <w:rFonts w:ascii="Arial" w:eastAsia="Arial" w:hAnsi="Arial" w:cs="Arial"/>
                <w:b/>
                <w:color w:val="FFFFFF"/>
              </w:rPr>
              <w:t>Quantity</w:t>
            </w:r>
          </w:p>
        </w:tc>
      </w:tr>
      <w:tr w:rsidR="003D6322" w:rsidRPr="002956BE" w14:paraId="346E164E" w14:textId="77777777" w:rsidTr="002956BE">
        <w:trPr>
          <w:trHeight w:val="573"/>
        </w:trPr>
        <w:tc>
          <w:tcPr>
            <w:tcW w:w="848" w:type="dxa"/>
            <w:tcMar>
              <w:top w:w="0" w:type="dxa"/>
              <w:left w:w="45" w:type="dxa"/>
              <w:bottom w:w="0" w:type="dxa"/>
              <w:right w:w="45" w:type="dxa"/>
            </w:tcMar>
            <w:vAlign w:val="bottom"/>
          </w:tcPr>
          <w:p w14:paraId="79105B6C"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1</w:t>
            </w:r>
          </w:p>
        </w:tc>
        <w:tc>
          <w:tcPr>
            <w:tcW w:w="3660" w:type="dxa"/>
            <w:tcMar>
              <w:top w:w="0" w:type="dxa"/>
              <w:left w:w="45" w:type="dxa"/>
              <w:bottom w:w="0" w:type="dxa"/>
              <w:right w:w="45" w:type="dxa"/>
            </w:tcMar>
            <w:vAlign w:val="bottom"/>
          </w:tcPr>
          <w:p w14:paraId="03902411"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 xml:space="preserve">Solar Module </w:t>
            </w:r>
          </w:p>
        </w:tc>
        <w:tc>
          <w:tcPr>
            <w:tcW w:w="2843" w:type="dxa"/>
            <w:tcMar>
              <w:top w:w="0" w:type="dxa"/>
              <w:left w:w="45" w:type="dxa"/>
              <w:bottom w:w="0" w:type="dxa"/>
              <w:right w:w="45" w:type="dxa"/>
            </w:tcMar>
            <w:vAlign w:val="bottom"/>
          </w:tcPr>
          <w:p w14:paraId="4BC44DF5" w14:textId="49E0C76F" w:rsidR="003D6322" w:rsidRPr="002956BE" w:rsidRDefault="004B0269" w:rsidP="002956BE">
            <w:pPr>
              <w:spacing w:line="360" w:lineRule="auto"/>
              <w:jc w:val="both"/>
              <w:rPr>
                <w:rFonts w:ascii="Arial" w:eastAsia="Arial" w:hAnsi="Arial" w:cs="Arial"/>
                <w:color w:val="auto"/>
              </w:rPr>
            </w:pPr>
            <w:r>
              <w:rPr>
                <w:rFonts w:ascii="Arial" w:eastAsia="Arial" w:hAnsi="Arial" w:cs="Arial"/>
                <w:color w:val="auto"/>
              </w:rPr>
              <w:t>250</w:t>
            </w:r>
            <w:r w:rsidRPr="002956BE">
              <w:rPr>
                <w:rFonts w:ascii="Arial" w:eastAsia="Arial" w:hAnsi="Arial" w:cs="Arial"/>
                <w:color w:val="auto"/>
              </w:rPr>
              <w:t xml:space="preserve"> Wp, 24 V</w:t>
            </w:r>
          </w:p>
        </w:tc>
        <w:tc>
          <w:tcPr>
            <w:tcW w:w="1209" w:type="dxa"/>
            <w:tcMar>
              <w:top w:w="0" w:type="dxa"/>
              <w:left w:w="45" w:type="dxa"/>
              <w:bottom w:w="0" w:type="dxa"/>
              <w:right w:w="45" w:type="dxa"/>
            </w:tcMar>
            <w:vAlign w:val="bottom"/>
          </w:tcPr>
          <w:p w14:paraId="44EF892B" w14:textId="7A96519B" w:rsidR="003D6322" w:rsidRPr="002956BE" w:rsidRDefault="004B0269" w:rsidP="002956BE">
            <w:pPr>
              <w:spacing w:line="360" w:lineRule="auto"/>
              <w:jc w:val="both"/>
              <w:rPr>
                <w:rFonts w:ascii="Arial" w:eastAsia="Arial" w:hAnsi="Arial" w:cs="Arial"/>
                <w:color w:val="auto"/>
              </w:rPr>
            </w:pPr>
            <w:r>
              <w:rPr>
                <w:rFonts w:ascii="Arial" w:eastAsia="Arial" w:hAnsi="Arial" w:cs="Arial"/>
                <w:color w:val="auto"/>
              </w:rPr>
              <w:t>1</w:t>
            </w:r>
          </w:p>
        </w:tc>
      </w:tr>
      <w:tr w:rsidR="003D6322" w:rsidRPr="002956BE" w14:paraId="5EFD86C9" w14:textId="77777777" w:rsidTr="002956BE">
        <w:trPr>
          <w:trHeight w:val="573"/>
        </w:trPr>
        <w:tc>
          <w:tcPr>
            <w:tcW w:w="848" w:type="dxa"/>
            <w:tcMar>
              <w:top w:w="0" w:type="dxa"/>
              <w:left w:w="45" w:type="dxa"/>
              <w:bottom w:w="0" w:type="dxa"/>
              <w:right w:w="45" w:type="dxa"/>
            </w:tcMar>
            <w:vAlign w:val="bottom"/>
          </w:tcPr>
          <w:p w14:paraId="7E5A8673"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2</w:t>
            </w:r>
          </w:p>
        </w:tc>
        <w:tc>
          <w:tcPr>
            <w:tcW w:w="3660" w:type="dxa"/>
            <w:tcMar>
              <w:top w:w="0" w:type="dxa"/>
              <w:left w:w="45" w:type="dxa"/>
              <w:bottom w:w="0" w:type="dxa"/>
              <w:right w:w="45" w:type="dxa"/>
            </w:tcMar>
            <w:vAlign w:val="bottom"/>
          </w:tcPr>
          <w:p w14:paraId="71E4DAFE" w14:textId="77777777" w:rsidR="003D6322" w:rsidRPr="002956BE" w:rsidRDefault="00000000" w:rsidP="002956BE">
            <w:pPr>
              <w:spacing w:line="360" w:lineRule="auto"/>
              <w:jc w:val="both"/>
              <w:rPr>
                <w:rFonts w:ascii="Arial" w:eastAsia="Arial" w:hAnsi="Arial" w:cs="Arial"/>
                <w:color w:val="auto"/>
              </w:rPr>
            </w:pPr>
            <w:r w:rsidRPr="002956BE">
              <w:rPr>
                <w:rFonts w:ascii="Arial" w:eastAsia="Arial" w:hAnsi="Arial" w:cs="Arial"/>
                <w:color w:val="auto"/>
              </w:rPr>
              <w:t>Solar battery</w:t>
            </w:r>
          </w:p>
        </w:tc>
        <w:tc>
          <w:tcPr>
            <w:tcW w:w="2843" w:type="dxa"/>
            <w:tcMar>
              <w:top w:w="0" w:type="dxa"/>
              <w:left w:w="45" w:type="dxa"/>
              <w:bottom w:w="0" w:type="dxa"/>
              <w:right w:w="45" w:type="dxa"/>
            </w:tcMar>
            <w:vAlign w:val="bottom"/>
          </w:tcPr>
          <w:p w14:paraId="73B22DCB" w14:textId="17E182BF" w:rsidR="003D6322" w:rsidRPr="002956BE" w:rsidRDefault="004B0269" w:rsidP="002956BE">
            <w:pPr>
              <w:spacing w:line="360" w:lineRule="auto"/>
              <w:jc w:val="both"/>
              <w:rPr>
                <w:rFonts w:ascii="Arial" w:eastAsia="Arial" w:hAnsi="Arial" w:cs="Arial"/>
                <w:color w:val="auto"/>
              </w:rPr>
            </w:pPr>
            <w:r>
              <w:rPr>
                <w:rFonts w:ascii="Arial" w:eastAsia="Arial" w:hAnsi="Arial" w:cs="Arial"/>
                <w:color w:val="auto"/>
              </w:rPr>
              <w:t xml:space="preserve">180 </w:t>
            </w:r>
            <w:r w:rsidRPr="002956BE">
              <w:rPr>
                <w:rFonts w:ascii="Arial" w:eastAsia="Arial" w:hAnsi="Arial" w:cs="Arial"/>
                <w:color w:val="auto"/>
              </w:rPr>
              <w:t>Ah, 12 V</w:t>
            </w:r>
          </w:p>
        </w:tc>
        <w:tc>
          <w:tcPr>
            <w:tcW w:w="1209" w:type="dxa"/>
            <w:tcMar>
              <w:top w:w="0" w:type="dxa"/>
              <w:left w:w="45" w:type="dxa"/>
              <w:bottom w:w="0" w:type="dxa"/>
              <w:right w:w="45" w:type="dxa"/>
            </w:tcMar>
            <w:vAlign w:val="bottom"/>
          </w:tcPr>
          <w:p w14:paraId="1593B7C4" w14:textId="7DE97EAA" w:rsidR="003D6322" w:rsidRPr="002956BE" w:rsidRDefault="004B0269" w:rsidP="002956BE">
            <w:pPr>
              <w:spacing w:line="360" w:lineRule="auto"/>
              <w:jc w:val="both"/>
              <w:rPr>
                <w:rFonts w:ascii="Arial" w:eastAsia="Arial" w:hAnsi="Arial" w:cs="Arial"/>
                <w:color w:val="auto"/>
              </w:rPr>
            </w:pPr>
            <w:r>
              <w:rPr>
                <w:rFonts w:ascii="Arial" w:eastAsia="Arial" w:hAnsi="Arial" w:cs="Arial"/>
                <w:color w:val="auto"/>
              </w:rPr>
              <w:t>1</w:t>
            </w:r>
          </w:p>
        </w:tc>
      </w:tr>
      <w:tr w:rsidR="00C505DB" w:rsidRPr="002956BE" w14:paraId="77A7DBB2" w14:textId="77777777" w:rsidTr="002956BE">
        <w:trPr>
          <w:trHeight w:val="573"/>
        </w:trPr>
        <w:tc>
          <w:tcPr>
            <w:tcW w:w="848" w:type="dxa"/>
            <w:tcMar>
              <w:top w:w="0" w:type="dxa"/>
              <w:left w:w="45" w:type="dxa"/>
              <w:bottom w:w="0" w:type="dxa"/>
              <w:right w:w="45" w:type="dxa"/>
            </w:tcMar>
            <w:vAlign w:val="bottom"/>
          </w:tcPr>
          <w:p w14:paraId="3F28A9C8" w14:textId="371F805A" w:rsidR="00C505DB" w:rsidRPr="002956BE" w:rsidRDefault="00C505DB" w:rsidP="002956BE">
            <w:pPr>
              <w:spacing w:line="360" w:lineRule="auto"/>
              <w:jc w:val="both"/>
              <w:rPr>
                <w:rFonts w:ascii="Arial" w:eastAsia="Arial" w:hAnsi="Arial" w:cs="Arial"/>
                <w:color w:val="auto"/>
              </w:rPr>
            </w:pPr>
            <w:r>
              <w:rPr>
                <w:rFonts w:ascii="Arial" w:eastAsia="Arial" w:hAnsi="Arial" w:cs="Arial"/>
                <w:color w:val="auto"/>
              </w:rPr>
              <w:t>3</w:t>
            </w:r>
          </w:p>
        </w:tc>
        <w:tc>
          <w:tcPr>
            <w:tcW w:w="3660" w:type="dxa"/>
            <w:tcMar>
              <w:top w:w="0" w:type="dxa"/>
              <w:left w:w="45" w:type="dxa"/>
              <w:bottom w:w="0" w:type="dxa"/>
              <w:right w:w="45" w:type="dxa"/>
            </w:tcMar>
            <w:vAlign w:val="bottom"/>
          </w:tcPr>
          <w:p w14:paraId="1606328E" w14:textId="2D1510D8" w:rsidR="00C505DB" w:rsidRPr="002956BE" w:rsidRDefault="00C505DB" w:rsidP="002956BE">
            <w:pPr>
              <w:spacing w:line="360" w:lineRule="auto"/>
              <w:jc w:val="both"/>
              <w:rPr>
                <w:rFonts w:ascii="Arial" w:eastAsia="Arial" w:hAnsi="Arial" w:cs="Arial"/>
                <w:color w:val="auto"/>
              </w:rPr>
            </w:pPr>
            <w:r>
              <w:rPr>
                <w:rFonts w:ascii="Arial" w:eastAsia="Arial" w:hAnsi="Arial" w:cs="Arial"/>
                <w:color w:val="auto"/>
              </w:rPr>
              <w:t>Bulk Milk Chiller</w:t>
            </w:r>
          </w:p>
        </w:tc>
        <w:tc>
          <w:tcPr>
            <w:tcW w:w="2843" w:type="dxa"/>
            <w:tcMar>
              <w:top w:w="0" w:type="dxa"/>
              <w:left w:w="45" w:type="dxa"/>
              <w:bottom w:w="0" w:type="dxa"/>
              <w:right w:w="45" w:type="dxa"/>
            </w:tcMar>
            <w:vAlign w:val="bottom"/>
          </w:tcPr>
          <w:p w14:paraId="06CE1D59" w14:textId="7EF8B507" w:rsidR="00C505DB" w:rsidRPr="002956BE" w:rsidRDefault="00C505DB" w:rsidP="002956BE">
            <w:pPr>
              <w:spacing w:line="360" w:lineRule="auto"/>
              <w:jc w:val="both"/>
              <w:rPr>
                <w:rFonts w:ascii="Arial" w:eastAsia="Arial" w:hAnsi="Arial" w:cs="Arial"/>
                <w:color w:val="auto"/>
              </w:rPr>
            </w:pPr>
            <w:r>
              <w:rPr>
                <w:rFonts w:ascii="Arial" w:eastAsia="Arial" w:hAnsi="Arial" w:cs="Arial"/>
                <w:color w:val="auto"/>
              </w:rPr>
              <w:t>1.7kW</w:t>
            </w:r>
          </w:p>
        </w:tc>
        <w:tc>
          <w:tcPr>
            <w:tcW w:w="1209" w:type="dxa"/>
            <w:tcMar>
              <w:top w:w="0" w:type="dxa"/>
              <w:left w:w="45" w:type="dxa"/>
              <w:bottom w:w="0" w:type="dxa"/>
              <w:right w:w="45" w:type="dxa"/>
            </w:tcMar>
            <w:vAlign w:val="bottom"/>
          </w:tcPr>
          <w:p w14:paraId="2C4895CE" w14:textId="4E687158" w:rsidR="00C505DB" w:rsidRPr="002956BE" w:rsidRDefault="00C505DB" w:rsidP="002956BE">
            <w:pPr>
              <w:spacing w:line="360" w:lineRule="auto"/>
              <w:jc w:val="both"/>
              <w:rPr>
                <w:rFonts w:ascii="Arial" w:eastAsia="Arial" w:hAnsi="Arial" w:cs="Arial"/>
                <w:color w:val="auto"/>
              </w:rPr>
            </w:pPr>
            <w:r w:rsidRPr="002956BE">
              <w:rPr>
                <w:rFonts w:ascii="Arial" w:eastAsia="Arial" w:hAnsi="Arial" w:cs="Arial"/>
                <w:color w:val="auto"/>
              </w:rPr>
              <w:t>1</w:t>
            </w:r>
          </w:p>
        </w:tc>
      </w:tr>
      <w:tr w:rsidR="00C505DB" w:rsidRPr="002956BE" w14:paraId="5C8D4EBB" w14:textId="77777777" w:rsidTr="002956BE">
        <w:trPr>
          <w:trHeight w:val="573"/>
        </w:trPr>
        <w:tc>
          <w:tcPr>
            <w:tcW w:w="848" w:type="dxa"/>
            <w:tcMar>
              <w:top w:w="0" w:type="dxa"/>
              <w:left w:w="45" w:type="dxa"/>
              <w:bottom w:w="0" w:type="dxa"/>
              <w:right w:w="45" w:type="dxa"/>
            </w:tcMar>
            <w:vAlign w:val="bottom"/>
          </w:tcPr>
          <w:p w14:paraId="7DA43006" w14:textId="66F408F4" w:rsidR="00C505DB" w:rsidRPr="002956BE" w:rsidRDefault="00C505DB" w:rsidP="002956BE">
            <w:pPr>
              <w:spacing w:line="360" w:lineRule="auto"/>
              <w:jc w:val="both"/>
              <w:rPr>
                <w:rFonts w:ascii="Arial" w:eastAsia="Arial" w:hAnsi="Arial" w:cs="Arial"/>
                <w:color w:val="auto"/>
              </w:rPr>
            </w:pPr>
            <w:r>
              <w:rPr>
                <w:rFonts w:ascii="Arial" w:eastAsia="Arial" w:hAnsi="Arial" w:cs="Arial"/>
                <w:color w:val="auto"/>
              </w:rPr>
              <w:t>4</w:t>
            </w:r>
          </w:p>
        </w:tc>
        <w:tc>
          <w:tcPr>
            <w:tcW w:w="3660" w:type="dxa"/>
            <w:tcMar>
              <w:top w:w="0" w:type="dxa"/>
              <w:left w:w="45" w:type="dxa"/>
              <w:bottom w:w="0" w:type="dxa"/>
              <w:right w:w="45" w:type="dxa"/>
            </w:tcMar>
            <w:vAlign w:val="bottom"/>
          </w:tcPr>
          <w:p w14:paraId="1ED359D5" w14:textId="320B557F" w:rsidR="00C505DB" w:rsidRPr="002956BE" w:rsidRDefault="00C505DB" w:rsidP="002956BE">
            <w:pPr>
              <w:spacing w:line="360" w:lineRule="auto"/>
              <w:jc w:val="both"/>
              <w:rPr>
                <w:rFonts w:ascii="Arial" w:eastAsia="Arial" w:hAnsi="Arial" w:cs="Arial"/>
                <w:color w:val="auto"/>
              </w:rPr>
            </w:pPr>
            <w:r w:rsidRPr="002956BE">
              <w:rPr>
                <w:rFonts w:ascii="Arial" w:eastAsia="Arial" w:hAnsi="Arial" w:cs="Arial"/>
                <w:color w:val="auto"/>
              </w:rPr>
              <w:t>LED Light</w:t>
            </w:r>
          </w:p>
        </w:tc>
        <w:tc>
          <w:tcPr>
            <w:tcW w:w="2843" w:type="dxa"/>
            <w:tcMar>
              <w:top w:w="0" w:type="dxa"/>
              <w:left w:w="45" w:type="dxa"/>
              <w:bottom w:w="0" w:type="dxa"/>
              <w:right w:w="45" w:type="dxa"/>
            </w:tcMar>
            <w:vAlign w:val="bottom"/>
          </w:tcPr>
          <w:p w14:paraId="2D29F967" w14:textId="44A5C490" w:rsidR="00C505DB" w:rsidRPr="002956BE" w:rsidRDefault="00C505DB" w:rsidP="002956BE">
            <w:pPr>
              <w:spacing w:line="360" w:lineRule="auto"/>
              <w:jc w:val="both"/>
              <w:rPr>
                <w:rFonts w:ascii="Arial" w:eastAsia="Arial" w:hAnsi="Arial" w:cs="Arial"/>
                <w:color w:val="auto"/>
              </w:rPr>
            </w:pPr>
            <w:r w:rsidRPr="002956BE">
              <w:rPr>
                <w:rFonts w:ascii="Arial" w:eastAsia="Arial" w:hAnsi="Arial" w:cs="Arial"/>
                <w:color w:val="auto"/>
              </w:rPr>
              <w:t>10 W, 230 Vac.</w:t>
            </w:r>
          </w:p>
        </w:tc>
        <w:tc>
          <w:tcPr>
            <w:tcW w:w="1209" w:type="dxa"/>
            <w:tcMar>
              <w:top w:w="0" w:type="dxa"/>
              <w:left w:w="45" w:type="dxa"/>
              <w:bottom w:w="0" w:type="dxa"/>
              <w:right w:w="45" w:type="dxa"/>
            </w:tcMar>
            <w:vAlign w:val="bottom"/>
          </w:tcPr>
          <w:p w14:paraId="3E51A0A9" w14:textId="151A16FC" w:rsidR="00C505DB" w:rsidRPr="002956BE" w:rsidRDefault="00C505DB" w:rsidP="002956BE">
            <w:pPr>
              <w:spacing w:line="360" w:lineRule="auto"/>
              <w:jc w:val="both"/>
              <w:rPr>
                <w:rFonts w:ascii="Arial" w:eastAsia="Arial" w:hAnsi="Arial" w:cs="Arial"/>
                <w:color w:val="auto"/>
              </w:rPr>
            </w:pPr>
            <w:r w:rsidRPr="002956BE">
              <w:rPr>
                <w:rFonts w:ascii="Arial" w:eastAsia="Arial" w:hAnsi="Arial" w:cs="Arial"/>
                <w:color w:val="auto"/>
              </w:rPr>
              <w:t>2</w:t>
            </w:r>
          </w:p>
        </w:tc>
      </w:tr>
    </w:tbl>
    <w:p w14:paraId="75A2912E" w14:textId="77777777" w:rsidR="003D6322" w:rsidRPr="002956BE" w:rsidRDefault="003D6322" w:rsidP="002956BE">
      <w:pPr>
        <w:spacing w:after="160" w:line="360" w:lineRule="auto"/>
        <w:jc w:val="both"/>
        <w:rPr>
          <w:rFonts w:ascii="Arial" w:eastAsia="Arial" w:hAnsi="Arial" w:cs="Arial"/>
          <w:b/>
          <w:sz w:val="24"/>
          <w:szCs w:val="24"/>
          <w:highlight w:val="yellow"/>
        </w:rPr>
      </w:pPr>
    </w:p>
    <w:p w14:paraId="78A8767D" w14:textId="77777777" w:rsidR="003D6322" w:rsidRPr="002956BE" w:rsidRDefault="00000000" w:rsidP="002956BE">
      <w:pPr>
        <w:spacing w:after="160" w:line="360" w:lineRule="auto"/>
        <w:jc w:val="both"/>
        <w:rPr>
          <w:rFonts w:ascii="Arial" w:eastAsia="Arial" w:hAnsi="Arial" w:cs="Arial"/>
          <w:b/>
          <w:sz w:val="24"/>
          <w:szCs w:val="24"/>
        </w:rPr>
      </w:pPr>
      <w:r w:rsidRPr="002956BE">
        <w:rPr>
          <w:rFonts w:ascii="Arial" w:eastAsia="Arial" w:hAnsi="Arial" w:cs="Arial"/>
          <w:b/>
          <w:sz w:val="24"/>
          <w:szCs w:val="24"/>
        </w:rPr>
        <w:t>5. Business Model</w:t>
      </w:r>
    </w:p>
    <w:p w14:paraId="4DD43CAD" w14:textId="26067E3E" w:rsidR="6F35F5A6" w:rsidRDefault="00C505DB" w:rsidP="6F35F5A6">
      <w:pPr>
        <w:spacing w:after="160" w:line="360" w:lineRule="auto"/>
        <w:jc w:val="both"/>
        <w:rPr>
          <w:rFonts w:ascii="Arial" w:eastAsia="Arial" w:hAnsi="Arial" w:cs="Arial"/>
          <w:b/>
          <w:bCs/>
          <w:sz w:val="24"/>
          <w:szCs w:val="24"/>
        </w:rPr>
      </w:pPr>
      <w:r w:rsidRPr="00C505DB">
        <w:rPr>
          <w:rFonts w:ascii="Arial" w:eastAsia="Arial" w:hAnsi="Arial" w:cs="Arial"/>
          <w:sz w:val="24"/>
          <w:szCs w:val="24"/>
        </w:rPr>
        <w:t xml:space="preserve">The Bulk Milk Chiller business model aims to address challenges related to inconsistent cooling, ensuring optimal milk preservation and quality. By </w:t>
      </w:r>
      <w:r w:rsidR="00073AD1">
        <w:rPr>
          <w:rFonts w:ascii="Arial" w:eastAsia="Arial" w:hAnsi="Arial" w:cs="Arial"/>
          <w:sz w:val="24"/>
          <w:szCs w:val="24"/>
        </w:rPr>
        <w:t xml:space="preserve">adopting solar-powered </w:t>
      </w:r>
      <w:r w:rsidRPr="00C505DB">
        <w:rPr>
          <w:rFonts w:ascii="Arial" w:eastAsia="Arial" w:hAnsi="Arial" w:cs="Arial"/>
          <w:sz w:val="24"/>
          <w:szCs w:val="24"/>
        </w:rPr>
        <w:t xml:space="preserve">cooling solution, it not only enhances milk quality but also creates economic opportunities for underserved populations. </w:t>
      </w:r>
    </w:p>
    <w:p w14:paraId="32308251" w14:textId="38AEE3FD" w:rsidR="6F35F5A6" w:rsidRDefault="6F35F5A6" w:rsidP="6F35F5A6">
      <w:pPr>
        <w:spacing w:after="160" w:line="360" w:lineRule="auto"/>
        <w:jc w:val="both"/>
        <w:rPr>
          <w:rFonts w:ascii="Arial" w:eastAsia="Arial" w:hAnsi="Arial" w:cs="Arial"/>
          <w:b/>
          <w:bCs/>
          <w:sz w:val="24"/>
          <w:szCs w:val="24"/>
        </w:rPr>
      </w:pPr>
    </w:p>
    <w:p w14:paraId="568384CB" w14:textId="77777777" w:rsidR="003D6322" w:rsidRPr="002956BE" w:rsidRDefault="00000000" w:rsidP="002956BE">
      <w:pPr>
        <w:spacing w:after="160" w:line="360" w:lineRule="auto"/>
        <w:jc w:val="both"/>
        <w:rPr>
          <w:rFonts w:ascii="Arial" w:eastAsia="Arial" w:hAnsi="Arial" w:cs="Arial"/>
          <w:b/>
          <w:sz w:val="24"/>
          <w:szCs w:val="24"/>
        </w:rPr>
      </w:pPr>
      <w:r w:rsidRPr="002956BE">
        <w:rPr>
          <w:rFonts w:ascii="Arial" w:eastAsia="Arial" w:hAnsi="Arial" w:cs="Arial"/>
          <w:b/>
          <w:sz w:val="24"/>
          <w:szCs w:val="24"/>
        </w:rPr>
        <w:t>5.1 Customer Details</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815"/>
        <w:gridCol w:w="1740"/>
        <w:gridCol w:w="2040"/>
        <w:gridCol w:w="1560"/>
        <w:gridCol w:w="1560"/>
      </w:tblGrid>
      <w:tr w:rsidR="003D6322" w:rsidRPr="002956BE" w14:paraId="411760C3" w14:textId="77777777" w:rsidTr="6F35F5A6">
        <w:tc>
          <w:tcPr>
            <w:tcW w:w="645" w:type="dxa"/>
            <w:shd w:val="clear" w:color="auto" w:fill="002060"/>
            <w:tcMar>
              <w:top w:w="100" w:type="dxa"/>
              <w:left w:w="100" w:type="dxa"/>
              <w:bottom w:w="100" w:type="dxa"/>
              <w:right w:w="100" w:type="dxa"/>
            </w:tcMar>
          </w:tcPr>
          <w:p w14:paraId="0E8A45A7" w14:textId="77777777" w:rsidR="003D6322" w:rsidRPr="002956BE" w:rsidRDefault="00000000" w:rsidP="002956BE">
            <w:pPr>
              <w:widowControl w:val="0"/>
              <w:pBdr>
                <w:top w:val="nil"/>
                <w:left w:val="nil"/>
                <w:bottom w:val="nil"/>
                <w:right w:val="nil"/>
                <w:between w:val="nil"/>
              </w:pBdr>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 xml:space="preserve">Sl. </w:t>
            </w:r>
            <w:r w:rsidRPr="002956BE">
              <w:rPr>
                <w:rFonts w:ascii="Arial" w:eastAsia="Arial" w:hAnsi="Arial" w:cs="Arial"/>
                <w:b/>
                <w:color w:val="FFFFFF"/>
                <w:sz w:val="20"/>
                <w:szCs w:val="20"/>
              </w:rPr>
              <w:lastRenderedPageBreak/>
              <w:t>No</w:t>
            </w:r>
          </w:p>
        </w:tc>
        <w:tc>
          <w:tcPr>
            <w:tcW w:w="1815" w:type="dxa"/>
            <w:shd w:val="clear" w:color="auto" w:fill="002060"/>
            <w:tcMar>
              <w:top w:w="100" w:type="dxa"/>
              <w:left w:w="100" w:type="dxa"/>
              <w:bottom w:w="100" w:type="dxa"/>
              <w:right w:w="100" w:type="dxa"/>
            </w:tcMar>
          </w:tcPr>
          <w:p w14:paraId="699ECC57" w14:textId="77777777" w:rsidR="003D6322" w:rsidRPr="002956BE" w:rsidRDefault="00000000" w:rsidP="002956BE">
            <w:pPr>
              <w:widowControl w:val="0"/>
              <w:pBdr>
                <w:top w:val="nil"/>
                <w:left w:val="nil"/>
                <w:bottom w:val="nil"/>
                <w:right w:val="nil"/>
                <w:between w:val="nil"/>
              </w:pBdr>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lastRenderedPageBreak/>
              <w:t xml:space="preserve">Name of the </w:t>
            </w:r>
            <w:r w:rsidRPr="002956BE">
              <w:rPr>
                <w:rFonts w:ascii="Arial" w:eastAsia="Arial" w:hAnsi="Arial" w:cs="Arial"/>
                <w:b/>
                <w:color w:val="FFFFFF"/>
                <w:sz w:val="20"/>
                <w:szCs w:val="20"/>
              </w:rPr>
              <w:lastRenderedPageBreak/>
              <w:t>customer</w:t>
            </w:r>
          </w:p>
        </w:tc>
        <w:tc>
          <w:tcPr>
            <w:tcW w:w="1740" w:type="dxa"/>
            <w:shd w:val="clear" w:color="auto" w:fill="002060"/>
            <w:tcMar>
              <w:top w:w="100" w:type="dxa"/>
              <w:left w:w="100" w:type="dxa"/>
              <w:bottom w:w="100" w:type="dxa"/>
              <w:right w:w="100" w:type="dxa"/>
            </w:tcMar>
          </w:tcPr>
          <w:p w14:paraId="0C121A0C" w14:textId="77777777" w:rsidR="003D6322" w:rsidRPr="002956BE" w:rsidRDefault="00000000" w:rsidP="002956BE">
            <w:pPr>
              <w:widowControl w:val="0"/>
              <w:pBdr>
                <w:top w:val="nil"/>
                <w:left w:val="nil"/>
                <w:bottom w:val="nil"/>
                <w:right w:val="nil"/>
                <w:between w:val="nil"/>
              </w:pBdr>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lastRenderedPageBreak/>
              <w:t xml:space="preserve">Contact </w:t>
            </w:r>
            <w:r w:rsidRPr="002956BE">
              <w:rPr>
                <w:rFonts w:ascii="Arial" w:eastAsia="Arial" w:hAnsi="Arial" w:cs="Arial"/>
                <w:b/>
                <w:color w:val="FFFFFF"/>
                <w:sz w:val="20"/>
                <w:szCs w:val="20"/>
              </w:rPr>
              <w:lastRenderedPageBreak/>
              <w:t>Number</w:t>
            </w:r>
          </w:p>
        </w:tc>
        <w:tc>
          <w:tcPr>
            <w:tcW w:w="2040" w:type="dxa"/>
            <w:shd w:val="clear" w:color="auto" w:fill="002060"/>
            <w:tcMar>
              <w:top w:w="100" w:type="dxa"/>
              <w:left w:w="100" w:type="dxa"/>
              <w:bottom w:w="100" w:type="dxa"/>
              <w:right w:w="100" w:type="dxa"/>
            </w:tcMar>
          </w:tcPr>
          <w:p w14:paraId="2D7DFC2D" w14:textId="58526D24" w:rsidR="003D6322" w:rsidRPr="002956BE" w:rsidRDefault="00000000" w:rsidP="002956BE">
            <w:pPr>
              <w:widowControl w:val="0"/>
              <w:pBdr>
                <w:top w:val="nil"/>
                <w:left w:val="nil"/>
                <w:bottom w:val="nil"/>
                <w:right w:val="nil"/>
                <w:between w:val="nil"/>
              </w:pBdr>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lastRenderedPageBreak/>
              <w:t>Location</w:t>
            </w:r>
          </w:p>
        </w:tc>
        <w:tc>
          <w:tcPr>
            <w:tcW w:w="1560" w:type="dxa"/>
            <w:shd w:val="clear" w:color="auto" w:fill="002060"/>
            <w:tcMar>
              <w:top w:w="100" w:type="dxa"/>
              <w:left w:w="100" w:type="dxa"/>
              <w:bottom w:w="100" w:type="dxa"/>
              <w:right w:w="100" w:type="dxa"/>
            </w:tcMar>
          </w:tcPr>
          <w:p w14:paraId="55401E91"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 xml:space="preserve">Roti variety </w:t>
            </w:r>
            <w:r w:rsidRPr="002956BE">
              <w:rPr>
                <w:rFonts w:ascii="Arial" w:eastAsia="Arial" w:hAnsi="Arial" w:cs="Arial"/>
                <w:b/>
                <w:color w:val="FFFFFF"/>
                <w:sz w:val="20"/>
                <w:szCs w:val="20"/>
              </w:rPr>
              <w:lastRenderedPageBreak/>
              <w:t>purchased</w:t>
            </w:r>
          </w:p>
        </w:tc>
        <w:tc>
          <w:tcPr>
            <w:tcW w:w="1560" w:type="dxa"/>
            <w:shd w:val="clear" w:color="auto" w:fill="002060"/>
            <w:tcMar>
              <w:top w:w="100" w:type="dxa"/>
              <w:left w:w="100" w:type="dxa"/>
              <w:bottom w:w="100" w:type="dxa"/>
              <w:right w:w="100" w:type="dxa"/>
            </w:tcMar>
          </w:tcPr>
          <w:p w14:paraId="17E180D0" w14:textId="77777777" w:rsidR="003D6322" w:rsidRPr="002956BE" w:rsidRDefault="00000000" w:rsidP="002956BE">
            <w:pPr>
              <w:widowControl w:val="0"/>
              <w:pBdr>
                <w:top w:val="nil"/>
                <w:left w:val="nil"/>
                <w:bottom w:val="nil"/>
                <w:right w:val="nil"/>
                <w:between w:val="nil"/>
              </w:pBdr>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lastRenderedPageBreak/>
              <w:t>Order Volume</w:t>
            </w:r>
          </w:p>
        </w:tc>
      </w:tr>
      <w:tr w:rsidR="003D6322" w:rsidRPr="002956BE" w14:paraId="21246C64" w14:textId="77777777" w:rsidTr="6F35F5A6">
        <w:tc>
          <w:tcPr>
            <w:tcW w:w="645" w:type="dxa"/>
            <w:shd w:val="clear" w:color="auto" w:fill="auto"/>
            <w:tcMar>
              <w:top w:w="100" w:type="dxa"/>
              <w:left w:w="100" w:type="dxa"/>
              <w:bottom w:w="100" w:type="dxa"/>
              <w:right w:w="100" w:type="dxa"/>
            </w:tcMar>
          </w:tcPr>
          <w:p w14:paraId="38E7F155"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c>
          <w:tcPr>
            <w:tcW w:w="1815" w:type="dxa"/>
            <w:shd w:val="clear" w:color="auto" w:fill="auto"/>
            <w:tcMar>
              <w:top w:w="100" w:type="dxa"/>
              <w:left w:w="100" w:type="dxa"/>
              <w:bottom w:w="100" w:type="dxa"/>
              <w:right w:w="100" w:type="dxa"/>
            </w:tcMar>
          </w:tcPr>
          <w:p w14:paraId="35221136"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c>
          <w:tcPr>
            <w:tcW w:w="1740" w:type="dxa"/>
            <w:shd w:val="clear" w:color="auto" w:fill="auto"/>
            <w:tcMar>
              <w:top w:w="100" w:type="dxa"/>
              <w:left w:w="100" w:type="dxa"/>
              <w:bottom w:w="100" w:type="dxa"/>
              <w:right w:w="100" w:type="dxa"/>
            </w:tcMar>
          </w:tcPr>
          <w:p w14:paraId="76FB1B75"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c>
          <w:tcPr>
            <w:tcW w:w="2040" w:type="dxa"/>
            <w:shd w:val="clear" w:color="auto" w:fill="auto"/>
            <w:tcMar>
              <w:top w:w="100" w:type="dxa"/>
              <w:left w:w="100" w:type="dxa"/>
              <w:bottom w:w="100" w:type="dxa"/>
              <w:right w:w="100" w:type="dxa"/>
            </w:tcMar>
          </w:tcPr>
          <w:p w14:paraId="1A59455A"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c>
          <w:tcPr>
            <w:tcW w:w="1560" w:type="dxa"/>
            <w:shd w:val="clear" w:color="auto" w:fill="auto"/>
            <w:tcMar>
              <w:top w:w="100" w:type="dxa"/>
              <w:left w:w="100" w:type="dxa"/>
              <w:bottom w:w="100" w:type="dxa"/>
              <w:right w:w="100" w:type="dxa"/>
            </w:tcMar>
          </w:tcPr>
          <w:p w14:paraId="6DC64C42"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c>
          <w:tcPr>
            <w:tcW w:w="1560" w:type="dxa"/>
            <w:shd w:val="clear" w:color="auto" w:fill="auto"/>
            <w:tcMar>
              <w:top w:w="100" w:type="dxa"/>
              <w:left w:w="100" w:type="dxa"/>
              <w:bottom w:w="100" w:type="dxa"/>
              <w:right w:w="100" w:type="dxa"/>
            </w:tcMar>
          </w:tcPr>
          <w:p w14:paraId="6B687384" w14:textId="77777777" w:rsidR="003D6322" w:rsidRPr="002956BE" w:rsidRDefault="003D6322" w:rsidP="6F35F5A6">
            <w:pPr>
              <w:widowControl w:val="0"/>
              <w:pBdr>
                <w:top w:val="nil"/>
                <w:left w:val="nil"/>
                <w:bottom w:val="nil"/>
                <w:right w:val="nil"/>
                <w:between w:val="nil"/>
              </w:pBdr>
              <w:spacing w:after="0" w:line="360" w:lineRule="auto"/>
              <w:rPr>
                <w:rFonts w:ascii="Arial" w:eastAsia="Arial" w:hAnsi="Arial" w:cs="Arial"/>
                <w:sz w:val="20"/>
                <w:szCs w:val="20"/>
              </w:rPr>
            </w:pPr>
          </w:p>
        </w:tc>
      </w:tr>
    </w:tbl>
    <w:p w14:paraId="0287F4C0" w14:textId="0369C12A" w:rsidR="004529FF" w:rsidRDefault="004529FF" w:rsidP="6F35F5A6">
      <w:pPr>
        <w:spacing w:after="160" w:line="360" w:lineRule="auto"/>
        <w:jc w:val="both"/>
        <w:rPr>
          <w:rFonts w:ascii="Arial" w:eastAsia="Arial" w:hAnsi="Arial" w:cs="Arial"/>
          <w:b/>
          <w:bCs/>
          <w:sz w:val="24"/>
          <w:szCs w:val="24"/>
        </w:rPr>
      </w:pPr>
    </w:p>
    <w:p w14:paraId="1A882CD4" w14:textId="05B81846" w:rsidR="003D6322" w:rsidRPr="002956BE" w:rsidRDefault="236FCFF5" w:rsidP="002956BE">
      <w:pPr>
        <w:spacing w:after="160" w:line="360" w:lineRule="auto"/>
        <w:jc w:val="both"/>
        <w:rPr>
          <w:rFonts w:ascii="Arial" w:eastAsia="Arial" w:hAnsi="Arial" w:cs="Arial"/>
          <w:b/>
          <w:sz w:val="24"/>
          <w:szCs w:val="24"/>
        </w:rPr>
      </w:pPr>
      <w:r w:rsidRPr="236FCFF5">
        <w:rPr>
          <w:rFonts w:ascii="Arial" w:eastAsia="Arial" w:hAnsi="Arial" w:cs="Arial"/>
          <w:b/>
          <w:bCs/>
          <w:sz w:val="24"/>
          <w:szCs w:val="24"/>
        </w:rPr>
        <w:t>5.2 Revenue Model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3"/>
        <w:gridCol w:w="6557"/>
      </w:tblGrid>
      <w:tr w:rsidR="236FCFF5" w14:paraId="1136E12A" w14:textId="77777777" w:rsidTr="236FCFF5">
        <w:trPr>
          <w:trHeight w:val="435"/>
        </w:trPr>
        <w:tc>
          <w:tcPr>
            <w:tcW w:w="2803" w:type="dxa"/>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vAlign w:val="center"/>
          </w:tcPr>
          <w:p w14:paraId="6F530E7D" w14:textId="4F7375EF" w:rsidR="236FCFF5" w:rsidRDefault="236FCFF5" w:rsidP="236FCFF5">
            <w:pPr>
              <w:spacing w:after="0" w:line="360" w:lineRule="auto"/>
              <w:jc w:val="center"/>
              <w:rPr>
                <w:rFonts w:ascii="Arial" w:eastAsia="Arial" w:hAnsi="Arial" w:cs="Arial"/>
                <w:color w:val="FFFFFF" w:themeColor="background1"/>
              </w:rPr>
            </w:pPr>
            <w:r w:rsidRPr="236FCFF5">
              <w:rPr>
                <w:rFonts w:ascii="Arial" w:eastAsia="Arial" w:hAnsi="Arial" w:cs="Arial"/>
                <w:b/>
                <w:bCs/>
                <w:color w:val="FFFFFF" w:themeColor="background1"/>
                <w:lang w:val="en-IN"/>
              </w:rPr>
              <w:t>Particulars</w:t>
            </w:r>
          </w:p>
        </w:tc>
        <w:tc>
          <w:tcPr>
            <w:tcW w:w="6557" w:type="dxa"/>
            <w:tcBorders>
              <w:top w:val="single" w:sz="6" w:space="0" w:color="auto"/>
              <w:left w:val="single" w:sz="6" w:space="0" w:color="auto"/>
              <w:bottom w:val="single" w:sz="6" w:space="0" w:color="auto"/>
              <w:right w:val="single" w:sz="6" w:space="0" w:color="auto"/>
            </w:tcBorders>
            <w:shd w:val="clear" w:color="auto" w:fill="002060"/>
            <w:tcMar>
              <w:left w:w="105" w:type="dxa"/>
              <w:right w:w="105" w:type="dxa"/>
            </w:tcMar>
            <w:vAlign w:val="center"/>
          </w:tcPr>
          <w:p w14:paraId="1E2962D0" w14:textId="4BBAFAC2" w:rsidR="236FCFF5" w:rsidRDefault="236FCFF5" w:rsidP="236FCFF5">
            <w:pPr>
              <w:spacing w:after="0" w:line="360" w:lineRule="auto"/>
              <w:jc w:val="center"/>
              <w:rPr>
                <w:rFonts w:ascii="Arial" w:eastAsia="Arial" w:hAnsi="Arial" w:cs="Arial"/>
                <w:color w:val="FFFFFF" w:themeColor="background1"/>
              </w:rPr>
            </w:pPr>
            <w:r w:rsidRPr="236FCFF5">
              <w:rPr>
                <w:rFonts w:ascii="Arial" w:eastAsia="Arial" w:hAnsi="Arial" w:cs="Arial"/>
                <w:b/>
                <w:bCs/>
                <w:color w:val="FFFFFF" w:themeColor="background1"/>
                <w:lang w:val="en-IN"/>
              </w:rPr>
              <w:t>Details</w:t>
            </w:r>
          </w:p>
        </w:tc>
      </w:tr>
      <w:tr w:rsidR="236FCFF5" w14:paraId="4AC4FF56" w14:textId="77777777" w:rsidTr="236FCFF5">
        <w:trPr>
          <w:trHeight w:val="435"/>
        </w:trPr>
        <w:tc>
          <w:tcPr>
            <w:tcW w:w="28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50E574" w14:textId="1B8C97D9" w:rsidR="236FCFF5" w:rsidRDefault="236FCFF5" w:rsidP="236FCFF5">
            <w:pPr>
              <w:spacing w:after="0" w:line="360" w:lineRule="auto"/>
              <w:rPr>
                <w:rFonts w:ascii="Arial" w:eastAsia="Arial" w:hAnsi="Arial" w:cs="Arial"/>
                <w:color w:val="000000" w:themeColor="text1"/>
              </w:rPr>
            </w:pPr>
            <w:r w:rsidRPr="236FCFF5">
              <w:rPr>
                <w:rFonts w:ascii="Arial" w:eastAsia="Arial" w:hAnsi="Arial" w:cs="Arial"/>
                <w:color w:val="000000" w:themeColor="text1"/>
                <w:lang w:val="en-IN"/>
              </w:rPr>
              <w:t>Customer Segment</w:t>
            </w:r>
          </w:p>
        </w:tc>
        <w:tc>
          <w:tcPr>
            <w:tcW w:w="655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B887BDC" w14:textId="48FA33B9" w:rsidR="236FCFF5" w:rsidRDefault="00073AD1" w:rsidP="236FCFF5">
            <w:pPr>
              <w:pStyle w:val="ListParagraph"/>
              <w:numPr>
                <w:ilvl w:val="0"/>
                <w:numId w:val="2"/>
              </w:numPr>
              <w:spacing w:after="0" w:line="360" w:lineRule="auto"/>
              <w:rPr>
                <w:rFonts w:ascii="Arial" w:eastAsia="Arial" w:hAnsi="Arial" w:cs="Arial"/>
                <w:color w:val="000000" w:themeColor="text1"/>
                <w:lang w:val="en-IN"/>
              </w:rPr>
            </w:pPr>
            <w:r>
              <w:rPr>
                <w:rFonts w:ascii="Arial" w:eastAsia="Arial" w:hAnsi="Arial" w:cs="Arial"/>
                <w:color w:val="000000" w:themeColor="text1"/>
                <w:lang w:val="en-IN"/>
              </w:rPr>
              <w:t xml:space="preserve">Dairy </w:t>
            </w:r>
            <w:r w:rsidR="236FCFF5" w:rsidRPr="236FCFF5">
              <w:rPr>
                <w:rFonts w:ascii="Arial" w:eastAsia="Arial" w:hAnsi="Arial" w:cs="Arial"/>
                <w:color w:val="000000" w:themeColor="text1"/>
                <w:lang w:val="en-IN"/>
              </w:rPr>
              <w:t>Farmers</w:t>
            </w:r>
          </w:p>
          <w:p w14:paraId="1561159A" w14:textId="0242800D" w:rsidR="236FCFF5" w:rsidRDefault="00073AD1" w:rsidP="236FCFF5">
            <w:pPr>
              <w:pStyle w:val="ListParagraph"/>
              <w:numPr>
                <w:ilvl w:val="0"/>
                <w:numId w:val="2"/>
              </w:numPr>
              <w:spacing w:after="0" w:line="360" w:lineRule="auto"/>
              <w:rPr>
                <w:rFonts w:ascii="Arial" w:eastAsia="Arial" w:hAnsi="Arial" w:cs="Arial"/>
                <w:color w:val="000000" w:themeColor="text1"/>
                <w:lang w:val="en-IN"/>
              </w:rPr>
            </w:pPr>
            <w:r>
              <w:rPr>
                <w:rFonts w:ascii="Arial" w:eastAsia="Arial" w:hAnsi="Arial" w:cs="Arial"/>
                <w:color w:val="000000" w:themeColor="text1"/>
                <w:lang w:val="en-IN"/>
              </w:rPr>
              <w:t>Agricultural Cooperatives</w:t>
            </w:r>
          </w:p>
          <w:p w14:paraId="3D1453A1" w14:textId="77777777" w:rsidR="236FCFF5" w:rsidRDefault="00073AD1" w:rsidP="236FCFF5">
            <w:pPr>
              <w:pStyle w:val="ListParagraph"/>
              <w:numPr>
                <w:ilvl w:val="0"/>
                <w:numId w:val="2"/>
              </w:numPr>
              <w:spacing w:after="0" w:line="360" w:lineRule="auto"/>
              <w:rPr>
                <w:rFonts w:ascii="Arial" w:eastAsia="Arial" w:hAnsi="Arial" w:cs="Arial"/>
                <w:color w:val="000000" w:themeColor="text1"/>
                <w:lang w:val="en-IN"/>
              </w:rPr>
            </w:pPr>
            <w:r>
              <w:rPr>
                <w:rFonts w:ascii="Arial" w:eastAsia="Arial" w:hAnsi="Arial" w:cs="Arial"/>
                <w:color w:val="000000" w:themeColor="text1"/>
                <w:lang w:val="en-IN"/>
              </w:rPr>
              <w:t>Rural Milk Collection Centres</w:t>
            </w:r>
          </w:p>
          <w:p w14:paraId="1DC8A43D" w14:textId="6FDA0F00" w:rsidR="00073AD1" w:rsidRPr="00073AD1" w:rsidRDefault="00073AD1" w:rsidP="00073AD1">
            <w:pPr>
              <w:pStyle w:val="ListParagraph"/>
              <w:numPr>
                <w:ilvl w:val="0"/>
                <w:numId w:val="2"/>
              </w:numPr>
              <w:spacing w:after="0" w:line="360" w:lineRule="auto"/>
              <w:rPr>
                <w:rFonts w:ascii="Arial" w:eastAsia="Arial" w:hAnsi="Arial" w:cs="Arial"/>
                <w:color w:val="000000" w:themeColor="text1"/>
                <w:lang w:val="en-IN"/>
              </w:rPr>
            </w:pPr>
            <w:r>
              <w:rPr>
                <w:rFonts w:ascii="Arial" w:eastAsia="Arial" w:hAnsi="Arial" w:cs="Arial"/>
                <w:color w:val="000000" w:themeColor="text1"/>
                <w:lang w:val="en-IN"/>
              </w:rPr>
              <w:t>Dairy Processing Units</w:t>
            </w:r>
          </w:p>
        </w:tc>
      </w:tr>
      <w:tr w:rsidR="236FCFF5" w14:paraId="6941DB65" w14:textId="77777777" w:rsidTr="236FCFF5">
        <w:trPr>
          <w:trHeight w:val="435"/>
        </w:trPr>
        <w:tc>
          <w:tcPr>
            <w:tcW w:w="28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E9EB7F" w14:textId="6B198AB5" w:rsidR="236FCFF5" w:rsidRDefault="236FCFF5" w:rsidP="236FCFF5">
            <w:pPr>
              <w:spacing w:after="0" w:line="360" w:lineRule="auto"/>
              <w:rPr>
                <w:rFonts w:ascii="Arial" w:eastAsia="Arial" w:hAnsi="Arial" w:cs="Arial"/>
                <w:color w:val="000000" w:themeColor="text1"/>
              </w:rPr>
            </w:pPr>
            <w:r w:rsidRPr="236FCFF5">
              <w:rPr>
                <w:rFonts w:ascii="Arial" w:eastAsia="Arial" w:hAnsi="Arial" w:cs="Arial"/>
                <w:color w:val="000000" w:themeColor="text1"/>
                <w:lang w:val="en-IN"/>
              </w:rPr>
              <w:t>Products Sold</w:t>
            </w:r>
          </w:p>
        </w:tc>
        <w:tc>
          <w:tcPr>
            <w:tcW w:w="655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7AC1C8" w14:textId="526AE37D" w:rsidR="236FCFF5" w:rsidRPr="00073AD1" w:rsidRDefault="00073AD1" w:rsidP="00073AD1">
            <w:pPr>
              <w:pStyle w:val="ListParagraph"/>
              <w:numPr>
                <w:ilvl w:val="0"/>
                <w:numId w:val="1"/>
              </w:numPr>
              <w:spacing w:after="0" w:line="360" w:lineRule="auto"/>
              <w:rPr>
                <w:rFonts w:ascii="Arial" w:eastAsia="Arial" w:hAnsi="Arial" w:cs="Arial"/>
                <w:color w:val="000000" w:themeColor="text1"/>
                <w:lang w:val="en-IN"/>
              </w:rPr>
            </w:pPr>
            <w:r>
              <w:rPr>
                <w:rFonts w:ascii="Arial" w:eastAsia="Arial" w:hAnsi="Arial" w:cs="Arial"/>
                <w:color w:val="000000" w:themeColor="text1"/>
                <w:lang w:val="en-IN"/>
              </w:rPr>
              <w:t>Milk</w:t>
            </w:r>
          </w:p>
        </w:tc>
      </w:tr>
      <w:tr w:rsidR="236FCFF5" w14:paraId="38CC1937" w14:textId="77777777" w:rsidTr="236FCFF5">
        <w:trPr>
          <w:trHeight w:val="435"/>
        </w:trPr>
        <w:tc>
          <w:tcPr>
            <w:tcW w:w="280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630674" w14:textId="46EAF5AF" w:rsidR="236FCFF5" w:rsidRDefault="236FCFF5" w:rsidP="236FCFF5">
            <w:pPr>
              <w:spacing w:after="0" w:line="360" w:lineRule="auto"/>
              <w:rPr>
                <w:rFonts w:ascii="Arial" w:eastAsia="Arial" w:hAnsi="Arial" w:cs="Arial"/>
                <w:color w:val="000000" w:themeColor="text1"/>
              </w:rPr>
            </w:pPr>
            <w:r w:rsidRPr="236FCFF5">
              <w:rPr>
                <w:rFonts w:ascii="Arial" w:eastAsia="Arial" w:hAnsi="Arial" w:cs="Arial"/>
                <w:color w:val="000000" w:themeColor="text1"/>
                <w:lang w:val="en-IN"/>
              </w:rPr>
              <w:t>Selling Price</w:t>
            </w:r>
          </w:p>
        </w:tc>
        <w:tc>
          <w:tcPr>
            <w:tcW w:w="6557"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B437823" w14:textId="2B3E140C" w:rsidR="236FCFF5" w:rsidRDefault="236FCFF5" w:rsidP="00073AD1">
            <w:pPr>
              <w:pStyle w:val="ListParagraph"/>
              <w:numPr>
                <w:ilvl w:val="0"/>
                <w:numId w:val="1"/>
              </w:numPr>
              <w:spacing w:after="0" w:line="360" w:lineRule="auto"/>
              <w:rPr>
                <w:rFonts w:ascii="Arial" w:eastAsia="Times New Roman" w:hAnsi="Arial" w:cs="Arial"/>
                <w:b/>
                <w:bCs/>
                <w:lang w:val="en-IN"/>
              </w:rPr>
            </w:pPr>
            <w:r w:rsidRPr="236FCFF5">
              <w:rPr>
                <w:rFonts w:ascii="Arial" w:eastAsia="Times New Roman" w:hAnsi="Arial" w:cs="Arial"/>
                <w:lang w:val="en-IN"/>
              </w:rPr>
              <w:t xml:space="preserve">₹ </w:t>
            </w:r>
            <w:r w:rsidR="00073AD1">
              <w:rPr>
                <w:rFonts w:ascii="Arial" w:eastAsia="Times New Roman" w:hAnsi="Arial" w:cs="Arial"/>
                <w:lang w:val="en-IN"/>
              </w:rPr>
              <w:t>50 per Liter</w:t>
            </w:r>
          </w:p>
        </w:tc>
      </w:tr>
    </w:tbl>
    <w:p w14:paraId="414846FF" w14:textId="3F5D07E8" w:rsidR="002956BE" w:rsidRDefault="002956BE" w:rsidP="236FCFF5">
      <w:pPr>
        <w:spacing w:after="160" w:line="360" w:lineRule="auto"/>
        <w:jc w:val="both"/>
        <w:rPr>
          <w:rFonts w:ascii="Arial" w:eastAsia="Arial" w:hAnsi="Arial" w:cs="Arial"/>
          <w:b/>
          <w:bCs/>
          <w:sz w:val="24"/>
          <w:szCs w:val="24"/>
        </w:rPr>
      </w:pPr>
    </w:p>
    <w:p w14:paraId="752C7BAE" w14:textId="42513AC4" w:rsidR="003D6322" w:rsidRPr="002956BE" w:rsidRDefault="00000000" w:rsidP="002956BE">
      <w:pPr>
        <w:spacing w:after="160" w:line="360" w:lineRule="auto"/>
        <w:jc w:val="both"/>
        <w:rPr>
          <w:rFonts w:ascii="Arial" w:eastAsia="Arial" w:hAnsi="Arial" w:cs="Arial"/>
          <w:b/>
          <w:sz w:val="24"/>
          <w:szCs w:val="24"/>
        </w:rPr>
      </w:pPr>
      <w:r w:rsidRPr="002956BE">
        <w:rPr>
          <w:rFonts w:ascii="Arial" w:eastAsia="Arial" w:hAnsi="Arial" w:cs="Arial"/>
          <w:b/>
          <w:sz w:val="24"/>
          <w:szCs w:val="24"/>
        </w:rPr>
        <w:t>5.3 Vendor Details</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039"/>
        <w:gridCol w:w="1516"/>
        <w:gridCol w:w="2040"/>
        <w:gridCol w:w="1560"/>
        <w:gridCol w:w="1560"/>
      </w:tblGrid>
      <w:tr w:rsidR="003D6322" w:rsidRPr="002956BE" w14:paraId="5235FC2C" w14:textId="77777777" w:rsidTr="002956BE">
        <w:tc>
          <w:tcPr>
            <w:tcW w:w="645" w:type="dxa"/>
            <w:shd w:val="clear" w:color="auto" w:fill="002060"/>
            <w:tcMar>
              <w:top w:w="100" w:type="dxa"/>
              <w:left w:w="100" w:type="dxa"/>
              <w:bottom w:w="100" w:type="dxa"/>
              <w:right w:w="100" w:type="dxa"/>
            </w:tcMar>
            <w:vAlign w:val="center"/>
          </w:tcPr>
          <w:p w14:paraId="4691CB08"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Sl. No</w:t>
            </w:r>
          </w:p>
        </w:tc>
        <w:tc>
          <w:tcPr>
            <w:tcW w:w="2039" w:type="dxa"/>
            <w:shd w:val="clear" w:color="auto" w:fill="002060"/>
            <w:tcMar>
              <w:top w:w="100" w:type="dxa"/>
              <w:left w:w="100" w:type="dxa"/>
              <w:bottom w:w="100" w:type="dxa"/>
              <w:right w:w="100" w:type="dxa"/>
            </w:tcMar>
            <w:vAlign w:val="center"/>
          </w:tcPr>
          <w:p w14:paraId="6226BF75"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Name of the vendor</w:t>
            </w:r>
          </w:p>
        </w:tc>
        <w:tc>
          <w:tcPr>
            <w:tcW w:w="1516" w:type="dxa"/>
            <w:shd w:val="clear" w:color="auto" w:fill="002060"/>
            <w:tcMar>
              <w:top w:w="100" w:type="dxa"/>
              <w:left w:w="100" w:type="dxa"/>
              <w:bottom w:w="100" w:type="dxa"/>
              <w:right w:w="100" w:type="dxa"/>
            </w:tcMar>
            <w:vAlign w:val="center"/>
          </w:tcPr>
          <w:p w14:paraId="038BC546"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Contact Number</w:t>
            </w:r>
          </w:p>
        </w:tc>
        <w:tc>
          <w:tcPr>
            <w:tcW w:w="2040" w:type="dxa"/>
            <w:shd w:val="clear" w:color="auto" w:fill="002060"/>
            <w:tcMar>
              <w:top w:w="100" w:type="dxa"/>
              <w:left w:w="100" w:type="dxa"/>
              <w:bottom w:w="100" w:type="dxa"/>
              <w:right w:w="100" w:type="dxa"/>
            </w:tcMar>
            <w:vAlign w:val="center"/>
          </w:tcPr>
          <w:p w14:paraId="241BB2C6"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Location (Address/Region)</w:t>
            </w:r>
          </w:p>
        </w:tc>
        <w:tc>
          <w:tcPr>
            <w:tcW w:w="1560" w:type="dxa"/>
            <w:shd w:val="clear" w:color="auto" w:fill="002060"/>
            <w:tcMar>
              <w:top w:w="100" w:type="dxa"/>
              <w:left w:w="100" w:type="dxa"/>
              <w:bottom w:w="100" w:type="dxa"/>
              <w:right w:w="100" w:type="dxa"/>
            </w:tcMar>
            <w:vAlign w:val="center"/>
          </w:tcPr>
          <w:p w14:paraId="55A60D13"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Distance from the unit (in KMs)</w:t>
            </w:r>
          </w:p>
        </w:tc>
        <w:tc>
          <w:tcPr>
            <w:tcW w:w="1560" w:type="dxa"/>
            <w:shd w:val="clear" w:color="auto" w:fill="002060"/>
            <w:tcMar>
              <w:top w:w="100" w:type="dxa"/>
              <w:left w:w="100" w:type="dxa"/>
              <w:bottom w:w="100" w:type="dxa"/>
              <w:right w:w="100" w:type="dxa"/>
            </w:tcMar>
            <w:vAlign w:val="center"/>
          </w:tcPr>
          <w:p w14:paraId="5E50861D" w14:textId="77777777" w:rsidR="003D6322" w:rsidRPr="002956BE" w:rsidRDefault="00000000" w:rsidP="002956BE">
            <w:pPr>
              <w:widowControl w:val="0"/>
              <w:spacing w:after="0" w:line="360" w:lineRule="auto"/>
              <w:jc w:val="center"/>
              <w:rPr>
                <w:rFonts w:ascii="Arial" w:eastAsia="Arial" w:hAnsi="Arial" w:cs="Arial"/>
                <w:b/>
                <w:color w:val="FFFFFF"/>
                <w:sz w:val="20"/>
                <w:szCs w:val="20"/>
              </w:rPr>
            </w:pPr>
            <w:r w:rsidRPr="002956BE">
              <w:rPr>
                <w:rFonts w:ascii="Arial" w:eastAsia="Arial" w:hAnsi="Arial" w:cs="Arial"/>
                <w:b/>
                <w:color w:val="FFFFFF"/>
                <w:sz w:val="20"/>
                <w:szCs w:val="20"/>
              </w:rPr>
              <w:t>Receipts</w:t>
            </w:r>
          </w:p>
        </w:tc>
      </w:tr>
      <w:tr w:rsidR="003D6322" w:rsidRPr="002956BE" w14:paraId="1050CFC1" w14:textId="77777777" w:rsidTr="002956BE">
        <w:tc>
          <w:tcPr>
            <w:tcW w:w="645" w:type="dxa"/>
            <w:shd w:val="clear" w:color="auto" w:fill="auto"/>
            <w:tcMar>
              <w:top w:w="100" w:type="dxa"/>
              <w:left w:w="100" w:type="dxa"/>
              <w:bottom w:w="100" w:type="dxa"/>
              <w:right w:w="100" w:type="dxa"/>
            </w:tcMar>
          </w:tcPr>
          <w:p w14:paraId="7C180490" w14:textId="77777777" w:rsidR="003D6322" w:rsidRPr="002956BE" w:rsidRDefault="003D6322" w:rsidP="002956BE">
            <w:pPr>
              <w:widowControl w:val="0"/>
              <w:spacing w:after="0" w:line="360" w:lineRule="auto"/>
              <w:rPr>
                <w:rFonts w:ascii="Arial" w:eastAsia="Arial" w:hAnsi="Arial" w:cs="Arial"/>
                <w:sz w:val="20"/>
                <w:szCs w:val="20"/>
              </w:rPr>
            </w:pPr>
          </w:p>
        </w:tc>
        <w:tc>
          <w:tcPr>
            <w:tcW w:w="2039" w:type="dxa"/>
            <w:shd w:val="clear" w:color="auto" w:fill="auto"/>
            <w:tcMar>
              <w:top w:w="100" w:type="dxa"/>
              <w:left w:w="100" w:type="dxa"/>
              <w:bottom w:w="100" w:type="dxa"/>
              <w:right w:w="100" w:type="dxa"/>
            </w:tcMar>
          </w:tcPr>
          <w:p w14:paraId="40740DAF" w14:textId="77777777" w:rsidR="003D6322" w:rsidRPr="002956BE" w:rsidRDefault="003D6322" w:rsidP="002956BE">
            <w:pPr>
              <w:widowControl w:val="0"/>
              <w:spacing w:after="0" w:line="360" w:lineRule="auto"/>
              <w:rPr>
                <w:rFonts w:ascii="Arial" w:eastAsia="Arial" w:hAnsi="Arial" w:cs="Arial"/>
                <w:sz w:val="20"/>
                <w:szCs w:val="20"/>
              </w:rPr>
            </w:pPr>
          </w:p>
        </w:tc>
        <w:tc>
          <w:tcPr>
            <w:tcW w:w="1516" w:type="dxa"/>
            <w:shd w:val="clear" w:color="auto" w:fill="auto"/>
            <w:tcMar>
              <w:top w:w="100" w:type="dxa"/>
              <w:left w:w="100" w:type="dxa"/>
              <w:bottom w:w="100" w:type="dxa"/>
              <w:right w:w="100" w:type="dxa"/>
            </w:tcMar>
          </w:tcPr>
          <w:p w14:paraId="3F3DD8B4" w14:textId="77777777" w:rsidR="003D6322" w:rsidRPr="002956BE" w:rsidRDefault="003D6322" w:rsidP="002956BE">
            <w:pPr>
              <w:widowControl w:val="0"/>
              <w:spacing w:after="0" w:line="360" w:lineRule="auto"/>
              <w:rPr>
                <w:rFonts w:ascii="Arial" w:eastAsia="Arial" w:hAnsi="Arial" w:cs="Arial"/>
                <w:sz w:val="20"/>
                <w:szCs w:val="20"/>
              </w:rPr>
            </w:pPr>
          </w:p>
        </w:tc>
        <w:tc>
          <w:tcPr>
            <w:tcW w:w="2040" w:type="dxa"/>
            <w:shd w:val="clear" w:color="auto" w:fill="auto"/>
            <w:tcMar>
              <w:top w:w="100" w:type="dxa"/>
              <w:left w:w="100" w:type="dxa"/>
              <w:bottom w:w="100" w:type="dxa"/>
              <w:right w:w="100" w:type="dxa"/>
            </w:tcMar>
          </w:tcPr>
          <w:p w14:paraId="42AF3AF8" w14:textId="77777777" w:rsidR="003D6322" w:rsidRPr="002956BE" w:rsidRDefault="003D6322" w:rsidP="002956BE">
            <w:pPr>
              <w:widowControl w:val="0"/>
              <w:spacing w:after="0" w:line="360" w:lineRule="auto"/>
              <w:rPr>
                <w:rFonts w:ascii="Arial" w:eastAsia="Arial" w:hAnsi="Arial" w:cs="Arial"/>
                <w:sz w:val="20"/>
                <w:szCs w:val="20"/>
              </w:rPr>
            </w:pPr>
          </w:p>
        </w:tc>
        <w:tc>
          <w:tcPr>
            <w:tcW w:w="1560" w:type="dxa"/>
            <w:shd w:val="clear" w:color="auto" w:fill="auto"/>
            <w:tcMar>
              <w:top w:w="100" w:type="dxa"/>
              <w:left w:w="100" w:type="dxa"/>
              <w:bottom w:w="100" w:type="dxa"/>
              <w:right w:w="100" w:type="dxa"/>
            </w:tcMar>
          </w:tcPr>
          <w:p w14:paraId="5776242B" w14:textId="77777777" w:rsidR="003D6322" w:rsidRPr="002956BE" w:rsidRDefault="003D6322" w:rsidP="002956BE">
            <w:pPr>
              <w:widowControl w:val="0"/>
              <w:spacing w:after="0" w:line="360" w:lineRule="auto"/>
              <w:rPr>
                <w:rFonts w:ascii="Arial" w:eastAsia="Arial" w:hAnsi="Arial" w:cs="Arial"/>
                <w:sz w:val="20"/>
                <w:szCs w:val="20"/>
              </w:rPr>
            </w:pPr>
          </w:p>
        </w:tc>
        <w:tc>
          <w:tcPr>
            <w:tcW w:w="1560" w:type="dxa"/>
            <w:shd w:val="clear" w:color="auto" w:fill="auto"/>
            <w:tcMar>
              <w:top w:w="100" w:type="dxa"/>
              <w:left w:w="100" w:type="dxa"/>
              <w:bottom w:w="100" w:type="dxa"/>
              <w:right w:w="100" w:type="dxa"/>
            </w:tcMar>
          </w:tcPr>
          <w:p w14:paraId="6A566AEC" w14:textId="77777777" w:rsidR="003D6322" w:rsidRPr="002956BE" w:rsidRDefault="003D6322" w:rsidP="002956BE">
            <w:pPr>
              <w:widowControl w:val="0"/>
              <w:spacing w:after="0" w:line="360" w:lineRule="auto"/>
              <w:rPr>
                <w:rFonts w:ascii="Arial" w:eastAsia="Arial" w:hAnsi="Arial" w:cs="Arial"/>
                <w:sz w:val="20"/>
                <w:szCs w:val="20"/>
              </w:rPr>
            </w:pPr>
          </w:p>
        </w:tc>
      </w:tr>
    </w:tbl>
    <w:p w14:paraId="3A379C8D" w14:textId="77777777" w:rsidR="004B0269" w:rsidRDefault="004B0269" w:rsidP="002956BE">
      <w:pPr>
        <w:pBdr>
          <w:top w:val="nil"/>
          <w:left w:val="nil"/>
          <w:bottom w:val="nil"/>
          <w:right w:val="nil"/>
          <w:between w:val="nil"/>
        </w:pBdr>
        <w:spacing w:after="0" w:line="360" w:lineRule="auto"/>
        <w:jc w:val="both"/>
        <w:rPr>
          <w:rFonts w:ascii="Arial" w:eastAsia="Arial" w:hAnsi="Arial" w:cs="Arial"/>
          <w:b/>
          <w:sz w:val="24"/>
          <w:szCs w:val="24"/>
        </w:rPr>
      </w:pPr>
    </w:p>
    <w:p w14:paraId="4BD52E84" w14:textId="77777777" w:rsidR="00073AD1" w:rsidRDefault="00073AD1" w:rsidP="002956BE">
      <w:pPr>
        <w:pBdr>
          <w:top w:val="nil"/>
          <w:left w:val="nil"/>
          <w:bottom w:val="nil"/>
          <w:right w:val="nil"/>
          <w:between w:val="nil"/>
        </w:pBdr>
        <w:spacing w:after="0" w:line="360" w:lineRule="auto"/>
        <w:jc w:val="both"/>
        <w:rPr>
          <w:rFonts w:ascii="Arial" w:eastAsia="Arial" w:hAnsi="Arial" w:cs="Arial"/>
          <w:b/>
          <w:sz w:val="24"/>
          <w:szCs w:val="24"/>
        </w:rPr>
      </w:pPr>
    </w:p>
    <w:p w14:paraId="505AEFDE" w14:textId="1B4FB05C" w:rsidR="003D6322" w:rsidRPr="00073AD1" w:rsidRDefault="00000000" w:rsidP="00073AD1">
      <w:pPr>
        <w:pStyle w:val="ListParagraph"/>
        <w:numPr>
          <w:ilvl w:val="0"/>
          <w:numId w:val="28"/>
        </w:numPr>
        <w:pBdr>
          <w:top w:val="nil"/>
          <w:left w:val="nil"/>
          <w:bottom w:val="nil"/>
          <w:right w:val="nil"/>
          <w:between w:val="nil"/>
        </w:pBdr>
        <w:spacing w:after="0" w:line="360" w:lineRule="auto"/>
        <w:jc w:val="both"/>
        <w:rPr>
          <w:rFonts w:ascii="Arial" w:eastAsia="Arial" w:hAnsi="Arial" w:cs="Arial"/>
          <w:sz w:val="24"/>
          <w:szCs w:val="24"/>
        </w:rPr>
      </w:pPr>
      <w:r w:rsidRPr="00073AD1">
        <w:rPr>
          <w:rFonts w:ascii="Arial" w:eastAsia="Arial" w:hAnsi="Arial" w:cs="Arial"/>
          <w:b/>
          <w:sz w:val="24"/>
          <w:szCs w:val="24"/>
        </w:rPr>
        <w:t>FINANCIAL DETAILS OF THE PROJECT</w:t>
      </w:r>
      <w:r w:rsidRPr="00073AD1">
        <w:rPr>
          <w:rFonts w:ascii="Arial" w:eastAsia="Arial" w:hAnsi="Arial" w:cs="Arial"/>
          <w:sz w:val="24"/>
          <w:szCs w:val="24"/>
        </w:rPr>
        <w:t xml:space="preserve"> </w:t>
      </w:r>
    </w:p>
    <w:p w14:paraId="4BB0FC47" w14:textId="77777777" w:rsidR="003D6322" w:rsidRPr="002956BE" w:rsidRDefault="00000000" w:rsidP="002956BE">
      <w:pPr>
        <w:pBdr>
          <w:top w:val="nil"/>
          <w:left w:val="nil"/>
          <w:bottom w:val="nil"/>
          <w:right w:val="nil"/>
          <w:between w:val="nil"/>
        </w:pBdr>
        <w:spacing w:after="0" w:line="360" w:lineRule="auto"/>
        <w:jc w:val="both"/>
        <w:rPr>
          <w:rFonts w:ascii="Arial" w:eastAsia="Arial" w:hAnsi="Arial" w:cs="Arial"/>
          <w:b/>
          <w:sz w:val="24"/>
          <w:szCs w:val="24"/>
        </w:rPr>
      </w:pPr>
      <w:r w:rsidRPr="002956BE">
        <w:rPr>
          <w:rFonts w:ascii="Arial" w:eastAsia="Arial" w:hAnsi="Arial" w:cs="Arial"/>
          <w:b/>
          <w:sz w:val="24"/>
          <w:szCs w:val="24"/>
        </w:rPr>
        <w:t>Table 6.1: Project Cost</w:t>
      </w:r>
    </w:p>
    <w:tbl>
      <w:tblPr>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397"/>
        <w:gridCol w:w="1707"/>
      </w:tblGrid>
      <w:tr w:rsidR="00073AD1" w:rsidRPr="00073AD1" w14:paraId="71F766D4" w14:textId="77777777" w:rsidTr="00073AD1">
        <w:trPr>
          <w:trHeight w:val="272"/>
        </w:trPr>
        <w:tc>
          <w:tcPr>
            <w:tcW w:w="3397" w:type="dxa"/>
            <w:shd w:val="clear" w:color="002060" w:fill="002060"/>
            <w:noWrap/>
            <w:vAlign w:val="bottom"/>
            <w:hideMark/>
          </w:tcPr>
          <w:p w14:paraId="6C0F8E3B"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Capital Costs</w:t>
            </w:r>
          </w:p>
        </w:tc>
        <w:tc>
          <w:tcPr>
            <w:tcW w:w="1707" w:type="dxa"/>
            <w:shd w:val="clear" w:color="002060" w:fill="002060"/>
            <w:noWrap/>
            <w:vAlign w:val="bottom"/>
            <w:hideMark/>
          </w:tcPr>
          <w:p w14:paraId="2BD05270"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Amount (₹)</w:t>
            </w:r>
          </w:p>
        </w:tc>
      </w:tr>
      <w:tr w:rsidR="00073AD1" w:rsidRPr="00073AD1" w14:paraId="296EC292" w14:textId="77777777" w:rsidTr="00073AD1">
        <w:trPr>
          <w:trHeight w:val="272"/>
        </w:trPr>
        <w:tc>
          <w:tcPr>
            <w:tcW w:w="3397" w:type="dxa"/>
            <w:noWrap/>
            <w:vAlign w:val="bottom"/>
            <w:hideMark/>
          </w:tcPr>
          <w:p w14:paraId="3B30D28B"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Machine + Solar Cost</w:t>
            </w:r>
          </w:p>
        </w:tc>
        <w:tc>
          <w:tcPr>
            <w:tcW w:w="1707" w:type="dxa"/>
            <w:noWrap/>
            <w:vAlign w:val="bottom"/>
            <w:hideMark/>
          </w:tcPr>
          <w:p w14:paraId="5B09FE54"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₹1,623,000</w:t>
            </w:r>
          </w:p>
        </w:tc>
      </w:tr>
      <w:tr w:rsidR="00073AD1" w:rsidRPr="00073AD1" w14:paraId="4E65F46E" w14:textId="77777777" w:rsidTr="00073AD1">
        <w:trPr>
          <w:trHeight w:val="272"/>
        </w:trPr>
        <w:tc>
          <w:tcPr>
            <w:tcW w:w="3397" w:type="dxa"/>
            <w:noWrap/>
            <w:vAlign w:val="bottom"/>
            <w:hideMark/>
          </w:tcPr>
          <w:p w14:paraId="192B1DA7" w14:textId="22792712"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 xml:space="preserve">Other Costs </w:t>
            </w:r>
          </w:p>
        </w:tc>
        <w:tc>
          <w:tcPr>
            <w:tcW w:w="1707" w:type="dxa"/>
            <w:noWrap/>
            <w:vAlign w:val="bottom"/>
            <w:hideMark/>
          </w:tcPr>
          <w:p w14:paraId="261D5581"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₹0</w:t>
            </w:r>
          </w:p>
        </w:tc>
      </w:tr>
      <w:tr w:rsidR="00073AD1" w:rsidRPr="00073AD1" w14:paraId="4B4A204F" w14:textId="77777777" w:rsidTr="00073AD1">
        <w:trPr>
          <w:trHeight w:val="272"/>
        </w:trPr>
        <w:tc>
          <w:tcPr>
            <w:tcW w:w="3397" w:type="dxa"/>
            <w:shd w:val="clear" w:color="auto" w:fill="EAF1DD" w:themeFill="accent3" w:themeFillTint="33"/>
            <w:noWrap/>
            <w:vAlign w:val="bottom"/>
            <w:hideMark/>
          </w:tcPr>
          <w:p w14:paraId="385EED23"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Total Capital Cost</w:t>
            </w:r>
          </w:p>
        </w:tc>
        <w:tc>
          <w:tcPr>
            <w:tcW w:w="1707" w:type="dxa"/>
            <w:shd w:val="clear" w:color="auto" w:fill="EAF1DD" w:themeFill="accent3" w:themeFillTint="33"/>
            <w:noWrap/>
            <w:vAlign w:val="bottom"/>
            <w:hideMark/>
          </w:tcPr>
          <w:p w14:paraId="2CBC3501" w14:textId="77777777"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₹1,623,000</w:t>
            </w:r>
          </w:p>
        </w:tc>
      </w:tr>
    </w:tbl>
    <w:p w14:paraId="0DDE1170" w14:textId="77777777" w:rsidR="00073AD1" w:rsidRDefault="00073AD1" w:rsidP="236FCFF5">
      <w:pPr>
        <w:spacing w:after="0" w:line="360" w:lineRule="auto"/>
        <w:jc w:val="both"/>
        <w:rPr>
          <w:rFonts w:ascii="Arial" w:eastAsia="Arial" w:hAnsi="Arial" w:cs="Arial"/>
          <w:b/>
          <w:bCs/>
          <w:sz w:val="24"/>
          <w:szCs w:val="24"/>
        </w:rPr>
      </w:pPr>
    </w:p>
    <w:p w14:paraId="52284F14" w14:textId="4C665BD6" w:rsidR="003D6322" w:rsidRPr="002956BE" w:rsidRDefault="236FCFF5" w:rsidP="236FCFF5">
      <w:pPr>
        <w:spacing w:after="0" w:line="360" w:lineRule="auto"/>
        <w:jc w:val="both"/>
        <w:rPr>
          <w:rFonts w:ascii="Arial" w:eastAsia="Arial" w:hAnsi="Arial" w:cs="Arial"/>
          <w:b/>
          <w:bCs/>
          <w:sz w:val="24"/>
          <w:szCs w:val="24"/>
        </w:rPr>
      </w:pPr>
      <w:r w:rsidRPr="236FCFF5">
        <w:rPr>
          <w:rFonts w:ascii="Arial" w:eastAsia="Arial" w:hAnsi="Arial" w:cs="Arial"/>
          <w:b/>
          <w:bCs/>
          <w:sz w:val="24"/>
          <w:szCs w:val="24"/>
        </w:rPr>
        <w:t>Table 6.2 Contribution Margin</w:t>
      </w:r>
    </w:p>
    <w:tbl>
      <w:tblPr>
        <w:tblW w:w="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263"/>
        <w:gridCol w:w="1318"/>
        <w:gridCol w:w="1403"/>
      </w:tblGrid>
      <w:tr w:rsidR="00073AD1" w:rsidRPr="00073AD1" w14:paraId="1240C68C" w14:textId="77777777" w:rsidTr="00073AD1">
        <w:trPr>
          <w:trHeight w:val="285"/>
        </w:trPr>
        <w:tc>
          <w:tcPr>
            <w:tcW w:w="2263" w:type="dxa"/>
            <w:shd w:val="clear" w:color="002060" w:fill="002060"/>
            <w:noWrap/>
            <w:vAlign w:val="bottom"/>
            <w:hideMark/>
          </w:tcPr>
          <w:p w14:paraId="2A25FC98"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Source of Fund</w:t>
            </w:r>
          </w:p>
        </w:tc>
        <w:tc>
          <w:tcPr>
            <w:tcW w:w="1197" w:type="dxa"/>
            <w:shd w:val="clear" w:color="002060" w:fill="002060"/>
            <w:noWrap/>
            <w:vAlign w:val="bottom"/>
            <w:hideMark/>
          </w:tcPr>
          <w:p w14:paraId="0E5815D5" w14:textId="5633F635" w:rsidR="00073AD1" w:rsidRPr="00073AD1" w:rsidRDefault="00073AD1" w:rsidP="00073AD1">
            <w:pPr>
              <w:spacing w:after="0" w:line="360" w:lineRule="auto"/>
              <w:jc w:val="center"/>
              <w:rPr>
                <w:rFonts w:ascii="Arial" w:eastAsia="Times New Roman" w:hAnsi="Arial" w:cs="Arial"/>
                <w:b/>
                <w:bCs/>
                <w:lang w:val="en-IN"/>
              </w:rPr>
            </w:pPr>
            <w:r>
              <w:rPr>
                <w:rFonts w:ascii="Arial" w:eastAsia="Times New Roman" w:hAnsi="Arial" w:cs="Arial"/>
                <w:b/>
                <w:bCs/>
                <w:lang w:val="en-IN"/>
              </w:rPr>
              <w:t>Amount</w:t>
            </w:r>
          </w:p>
        </w:tc>
        <w:tc>
          <w:tcPr>
            <w:tcW w:w="1403" w:type="dxa"/>
            <w:shd w:val="clear" w:color="002060" w:fill="002060"/>
            <w:noWrap/>
            <w:vAlign w:val="bottom"/>
            <w:hideMark/>
          </w:tcPr>
          <w:p w14:paraId="644A5236"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Percentage</w:t>
            </w:r>
          </w:p>
        </w:tc>
      </w:tr>
      <w:tr w:rsidR="00073AD1" w:rsidRPr="00073AD1" w14:paraId="08B5EED5" w14:textId="77777777" w:rsidTr="00073AD1">
        <w:trPr>
          <w:trHeight w:val="285"/>
        </w:trPr>
        <w:tc>
          <w:tcPr>
            <w:tcW w:w="2263" w:type="dxa"/>
            <w:noWrap/>
            <w:vAlign w:val="bottom"/>
            <w:hideMark/>
          </w:tcPr>
          <w:p w14:paraId="5A0DB609"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lastRenderedPageBreak/>
              <w:t>End User Contribution</w:t>
            </w:r>
          </w:p>
        </w:tc>
        <w:tc>
          <w:tcPr>
            <w:tcW w:w="1197" w:type="dxa"/>
            <w:noWrap/>
            <w:vAlign w:val="bottom"/>
            <w:hideMark/>
          </w:tcPr>
          <w:p w14:paraId="5B0D548E"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₹0</w:t>
            </w:r>
          </w:p>
        </w:tc>
        <w:tc>
          <w:tcPr>
            <w:tcW w:w="1403" w:type="dxa"/>
            <w:shd w:val="clear" w:color="auto" w:fill="auto"/>
            <w:noWrap/>
            <w:vAlign w:val="bottom"/>
            <w:hideMark/>
          </w:tcPr>
          <w:p w14:paraId="2971AAE5"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0.00%</w:t>
            </w:r>
          </w:p>
        </w:tc>
      </w:tr>
      <w:tr w:rsidR="00073AD1" w:rsidRPr="00073AD1" w14:paraId="734D3B15" w14:textId="77777777" w:rsidTr="00073AD1">
        <w:trPr>
          <w:trHeight w:val="285"/>
        </w:trPr>
        <w:tc>
          <w:tcPr>
            <w:tcW w:w="2263" w:type="dxa"/>
            <w:noWrap/>
            <w:vAlign w:val="bottom"/>
            <w:hideMark/>
          </w:tcPr>
          <w:p w14:paraId="46981A79"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Gap finance</w:t>
            </w:r>
          </w:p>
        </w:tc>
        <w:tc>
          <w:tcPr>
            <w:tcW w:w="1197" w:type="dxa"/>
            <w:noWrap/>
            <w:vAlign w:val="bottom"/>
            <w:hideMark/>
          </w:tcPr>
          <w:p w14:paraId="543C7D88"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₹0</w:t>
            </w:r>
          </w:p>
        </w:tc>
        <w:tc>
          <w:tcPr>
            <w:tcW w:w="1403" w:type="dxa"/>
            <w:shd w:val="clear" w:color="auto" w:fill="auto"/>
            <w:noWrap/>
            <w:vAlign w:val="bottom"/>
            <w:hideMark/>
          </w:tcPr>
          <w:p w14:paraId="2FA8A1A0"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0.00%</w:t>
            </w:r>
          </w:p>
        </w:tc>
      </w:tr>
      <w:tr w:rsidR="00073AD1" w:rsidRPr="00073AD1" w14:paraId="6D80D541" w14:textId="77777777" w:rsidTr="00073AD1">
        <w:trPr>
          <w:trHeight w:val="285"/>
        </w:trPr>
        <w:tc>
          <w:tcPr>
            <w:tcW w:w="2263" w:type="dxa"/>
            <w:noWrap/>
            <w:vAlign w:val="bottom"/>
            <w:hideMark/>
          </w:tcPr>
          <w:p w14:paraId="74E08B2A"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Loan</w:t>
            </w:r>
          </w:p>
        </w:tc>
        <w:tc>
          <w:tcPr>
            <w:tcW w:w="1197" w:type="dxa"/>
            <w:noWrap/>
            <w:vAlign w:val="bottom"/>
            <w:hideMark/>
          </w:tcPr>
          <w:p w14:paraId="6547B1E2"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₹1,623,000</w:t>
            </w:r>
          </w:p>
        </w:tc>
        <w:tc>
          <w:tcPr>
            <w:tcW w:w="1403" w:type="dxa"/>
            <w:shd w:val="clear" w:color="auto" w:fill="auto"/>
            <w:noWrap/>
            <w:vAlign w:val="bottom"/>
            <w:hideMark/>
          </w:tcPr>
          <w:p w14:paraId="0A800D09"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100.00%</w:t>
            </w:r>
          </w:p>
        </w:tc>
      </w:tr>
      <w:tr w:rsidR="00073AD1" w:rsidRPr="00073AD1" w14:paraId="1FBA3EE9" w14:textId="77777777" w:rsidTr="00073AD1">
        <w:trPr>
          <w:trHeight w:val="285"/>
        </w:trPr>
        <w:tc>
          <w:tcPr>
            <w:tcW w:w="2263" w:type="dxa"/>
            <w:shd w:val="clear" w:color="auto" w:fill="EAF1DD" w:themeFill="accent3" w:themeFillTint="33"/>
            <w:noWrap/>
            <w:vAlign w:val="bottom"/>
            <w:hideMark/>
          </w:tcPr>
          <w:p w14:paraId="0282074B"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Total</w:t>
            </w:r>
          </w:p>
        </w:tc>
        <w:tc>
          <w:tcPr>
            <w:tcW w:w="1197" w:type="dxa"/>
            <w:shd w:val="clear" w:color="auto" w:fill="EAF1DD" w:themeFill="accent3" w:themeFillTint="33"/>
            <w:noWrap/>
            <w:vAlign w:val="bottom"/>
            <w:hideMark/>
          </w:tcPr>
          <w:p w14:paraId="515E7248" w14:textId="77777777"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₹1,623,000</w:t>
            </w:r>
          </w:p>
        </w:tc>
        <w:tc>
          <w:tcPr>
            <w:tcW w:w="1403" w:type="dxa"/>
            <w:shd w:val="clear" w:color="auto" w:fill="EAF1DD" w:themeFill="accent3" w:themeFillTint="33"/>
            <w:noWrap/>
            <w:vAlign w:val="bottom"/>
            <w:hideMark/>
          </w:tcPr>
          <w:p w14:paraId="2F530A2D" w14:textId="77777777"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100.00%</w:t>
            </w:r>
          </w:p>
        </w:tc>
      </w:tr>
    </w:tbl>
    <w:p w14:paraId="0342B58F" w14:textId="6CA4BA06" w:rsidR="236FCFF5" w:rsidRDefault="236FCFF5" w:rsidP="236FCFF5">
      <w:pPr>
        <w:spacing w:after="0" w:line="360" w:lineRule="auto"/>
        <w:jc w:val="both"/>
        <w:rPr>
          <w:rFonts w:ascii="Arial" w:eastAsia="Arial" w:hAnsi="Arial" w:cs="Arial"/>
          <w:b/>
          <w:bCs/>
          <w:sz w:val="24"/>
          <w:szCs w:val="24"/>
        </w:rPr>
      </w:pPr>
    </w:p>
    <w:p w14:paraId="5F6350FC" w14:textId="793EF03A" w:rsidR="003D6322" w:rsidRPr="002956BE" w:rsidRDefault="1E6800AA" w:rsidP="236FCFF5">
      <w:pPr>
        <w:spacing w:after="0" w:line="360" w:lineRule="auto"/>
        <w:jc w:val="both"/>
        <w:rPr>
          <w:rFonts w:ascii="Arial" w:eastAsia="Arial" w:hAnsi="Arial" w:cs="Arial"/>
          <w:b/>
          <w:bCs/>
          <w:sz w:val="24"/>
          <w:szCs w:val="24"/>
        </w:rPr>
      </w:pPr>
      <w:r w:rsidRPr="1E6800AA">
        <w:rPr>
          <w:rFonts w:ascii="Arial" w:eastAsia="Arial" w:hAnsi="Arial" w:cs="Arial"/>
          <w:b/>
          <w:bCs/>
          <w:sz w:val="24"/>
          <w:szCs w:val="24"/>
        </w:rPr>
        <w:t xml:space="preserve">Table 6.3: Forecasted Revenue, Expenses, and Profit during a year: </w:t>
      </w:r>
    </w:p>
    <w:tbl>
      <w:tblPr>
        <w:tblW w:w="10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35"/>
        <w:gridCol w:w="2095"/>
        <w:gridCol w:w="1560"/>
        <w:gridCol w:w="1559"/>
        <w:gridCol w:w="1559"/>
        <w:gridCol w:w="1559"/>
        <w:gridCol w:w="1577"/>
      </w:tblGrid>
      <w:tr w:rsidR="00073AD1" w:rsidRPr="00073AD1" w14:paraId="29439B0D" w14:textId="77777777" w:rsidTr="00073AD1">
        <w:trPr>
          <w:trHeight w:val="300"/>
        </w:trPr>
        <w:tc>
          <w:tcPr>
            <w:tcW w:w="735" w:type="dxa"/>
            <w:shd w:val="clear" w:color="002060" w:fill="002060"/>
            <w:vAlign w:val="center"/>
            <w:hideMark/>
          </w:tcPr>
          <w:p w14:paraId="081DA5C1"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Sr. No.</w:t>
            </w:r>
          </w:p>
        </w:tc>
        <w:tc>
          <w:tcPr>
            <w:tcW w:w="2095" w:type="dxa"/>
            <w:shd w:val="clear" w:color="002060" w:fill="002060"/>
            <w:vAlign w:val="center"/>
            <w:hideMark/>
          </w:tcPr>
          <w:p w14:paraId="746C89C5"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Particulars</w:t>
            </w:r>
          </w:p>
        </w:tc>
        <w:tc>
          <w:tcPr>
            <w:tcW w:w="1560" w:type="dxa"/>
            <w:shd w:val="clear" w:color="002060" w:fill="002060"/>
            <w:vAlign w:val="center"/>
            <w:hideMark/>
          </w:tcPr>
          <w:p w14:paraId="02EE2E4D"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Year 1</w:t>
            </w:r>
          </w:p>
        </w:tc>
        <w:tc>
          <w:tcPr>
            <w:tcW w:w="1559" w:type="dxa"/>
            <w:shd w:val="clear" w:color="002060" w:fill="002060"/>
            <w:vAlign w:val="center"/>
            <w:hideMark/>
          </w:tcPr>
          <w:p w14:paraId="0672EA76"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Year 2</w:t>
            </w:r>
          </w:p>
        </w:tc>
        <w:tc>
          <w:tcPr>
            <w:tcW w:w="1559" w:type="dxa"/>
            <w:shd w:val="clear" w:color="002060" w:fill="002060"/>
            <w:vAlign w:val="center"/>
            <w:hideMark/>
          </w:tcPr>
          <w:p w14:paraId="019963FA"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Year 3</w:t>
            </w:r>
          </w:p>
        </w:tc>
        <w:tc>
          <w:tcPr>
            <w:tcW w:w="1559" w:type="dxa"/>
            <w:shd w:val="clear" w:color="002060" w:fill="002060"/>
            <w:vAlign w:val="center"/>
            <w:hideMark/>
          </w:tcPr>
          <w:p w14:paraId="749D0D47"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Year 4</w:t>
            </w:r>
          </w:p>
        </w:tc>
        <w:tc>
          <w:tcPr>
            <w:tcW w:w="1577" w:type="dxa"/>
            <w:shd w:val="clear" w:color="002060" w:fill="002060"/>
            <w:vAlign w:val="center"/>
            <w:hideMark/>
          </w:tcPr>
          <w:p w14:paraId="481358D4" w14:textId="77777777" w:rsidR="00073AD1" w:rsidRPr="00073AD1" w:rsidRDefault="00073AD1" w:rsidP="00073AD1">
            <w:pPr>
              <w:spacing w:after="0" w:line="360" w:lineRule="auto"/>
              <w:jc w:val="center"/>
              <w:rPr>
                <w:rFonts w:ascii="Arial" w:eastAsia="Times New Roman" w:hAnsi="Arial" w:cs="Arial"/>
                <w:b/>
                <w:bCs/>
                <w:lang w:val="en-IN"/>
              </w:rPr>
            </w:pPr>
            <w:r w:rsidRPr="00073AD1">
              <w:rPr>
                <w:rFonts w:ascii="Arial" w:eastAsia="Times New Roman" w:hAnsi="Arial" w:cs="Arial"/>
                <w:b/>
                <w:bCs/>
                <w:lang w:val="en-IN"/>
              </w:rPr>
              <w:t>Year 5</w:t>
            </w:r>
          </w:p>
        </w:tc>
      </w:tr>
      <w:tr w:rsidR="00073AD1" w:rsidRPr="00073AD1" w14:paraId="344AB0D6" w14:textId="77777777" w:rsidTr="00F030A2">
        <w:trPr>
          <w:trHeight w:val="300"/>
        </w:trPr>
        <w:tc>
          <w:tcPr>
            <w:tcW w:w="735" w:type="dxa"/>
            <w:noWrap/>
            <w:vAlign w:val="bottom"/>
            <w:hideMark/>
          </w:tcPr>
          <w:p w14:paraId="21A019FE"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1</w:t>
            </w:r>
          </w:p>
        </w:tc>
        <w:tc>
          <w:tcPr>
            <w:tcW w:w="9909" w:type="dxa"/>
            <w:gridSpan w:val="6"/>
            <w:noWrap/>
            <w:vAlign w:val="bottom"/>
            <w:hideMark/>
          </w:tcPr>
          <w:p w14:paraId="03F6F612" w14:textId="7591709D"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b/>
                <w:bCs/>
                <w:lang w:val="en-IN"/>
              </w:rPr>
              <w:t>Revenue</w:t>
            </w:r>
          </w:p>
        </w:tc>
      </w:tr>
      <w:tr w:rsidR="00073AD1" w:rsidRPr="00073AD1" w14:paraId="2AF19EB3" w14:textId="77777777" w:rsidTr="00073AD1">
        <w:trPr>
          <w:trHeight w:val="300"/>
        </w:trPr>
        <w:tc>
          <w:tcPr>
            <w:tcW w:w="735" w:type="dxa"/>
            <w:noWrap/>
            <w:vAlign w:val="bottom"/>
            <w:hideMark/>
          </w:tcPr>
          <w:p w14:paraId="306EC03C"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a</w:t>
            </w:r>
          </w:p>
        </w:tc>
        <w:tc>
          <w:tcPr>
            <w:tcW w:w="2095" w:type="dxa"/>
            <w:noWrap/>
            <w:vAlign w:val="bottom"/>
            <w:hideMark/>
          </w:tcPr>
          <w:p w14:paraId="23D18402"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Quantity (Liters)</w:t>
            </w:r>
          </w:p>
        </w:tc>
        <w:tc>
          <w:tcPr>
            <w:tcW w:w="1560" w:type="dxa"/>
            <w:noWrap/>
            <w:vAlign w:val="bottom"/>
            <w:hideMark/>
          </w:tcPr>
          <w:p w14:paraId="37C1FBC5"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282,240</w:t>
            </w:r>
          </w:p>
        </w:tc>
        <w:tc>
          <w:tcPr>
            <w:tcW w:w="1559" w:type="dxa"/>
            <w:noWrap/>
            <w:vAlign w:val="bottom"/>
            <w:hideMark/>
          </w:tcPr>
          <w:p w14:paraId="27E49381"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287,885</w:t>
            </w:r>
          </w:p>
        </w:tc>
        <w:tc>
          <w:tcPr>
            <w:tcW w:w="1559" w:type="dxa"/>
            <w:noWrap/>
            <w:vAlign w:val="bottom"/>
            <w:hideMark/>
          </w:tcPr>
          <w:p w14:paraId="06FB74AA"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293,642</w:t>
            </w:r>
          </w:p>
        </w:tc>
        <w:tc>
          <w:tcPr>
            <w:tcW w:w="1559" w:type="dxa"/>
            <w:noWrap/>
            <w:vAlign w:val="bottom"/>
            <w:hideMark/>
          </w:tcPr>
          <w:p w14:paraId="77B74518"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299,515</w:t>
            </w:r>
          </w:p>
        </w:tc>
        <w:tc>
          <w:tcPr>
            <w:tcW w:w="1577" w:type="dxa"/>
            <w:noWrap/>
            <w:vAlign w:val="bottom"/>
            <w:hideMark/>
          </w:tcPr>
          <w:p w14:paraId="4CE2916B" w14:textId="7777777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305,506</w:t>
            </w:r>
          </w:p>
        </w:tc>
      </w:tr>
      <w:tr w:rsidR="00073AD1" w:rsidRPr="00073AD1" w14:paraId="3BA6D77E" w14:textId="77777777" w:rsidTr="00073AD1">
        <w:trPr>
          <w:trHeight w:val="300"/>
        </w:trPr>
        <w:tc>
          <w:tcPr>
            <w:tcW w:w="735" w:type="dxa"/>
            <w:noWrap/>
            <w:vAlign w:val="bottom"/>
            <w:hideMark/>
          </w:tcPr>
          <w:p w14:paraId="1261F0ED"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b</w:t>
            </w:r>
          </w:p>
        </w:tc>
        <w:tc>
          <w:tcPr>
            <w:tcW w:w="2095" w:type="dxa"/>
            <w:noWrap/>
            <w:vAlign w:val="bottom"/>
            <w:hideMark/>
          </w:tcPr>
          <w:p w14:paraId="52647AE7"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Selling Price (₹/L)</w:t>
            </w:r>
          </w:p>
        </w:tc>
        <w:tc>
          <w:tcPr>
            <w:tcW w:w="1560" w:type="dxa"/>
            <w:noWrap/>
            <w:vAlign w:val="bottom"/>
            <w:hideMark/>
          </w:tcPr>
          <w:p w14:paraId="73CBE2B5" w14:textId="7BD25AE8"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w:t>
            </w:r>
          </w:p>
        </w:tc>
        <w:tc>
          <w:tcPr>
            <w:tcW w:w="1559" w:type="dxa"/>
            <w:noWrap/>
            <w:vAlign w:val="bottom"/>
            <w:hideMark/>
          </w:tcPr>
          <w:p w14:paraId="6FC51E15" w14:textId="3BFB9281"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w:t>
            </w:r>
          </w:p>
        </w:tc>
        <w:tc>
          <w:tcPr>
            <w:tcW w:w="1559" w:type="dxa"/>
            <w:noWrap/>
            <w:vAlign w:val="bottom"/>
            <w:hideMark/>
          </w:tcPr>
          <w:p w14:paraId="781FEDDB" w14:textId="7B6FA06B"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w:t>
            </w:r>
          </w:p>
        </w:tc>
        <w:tc>
          <w:tcPr>
            <w:tcW w:w="1559" w:type="dxa"/>
            <w:noWrap/>
            <w:vAlign w:val="bottom"/>
            <w:hideMark/>
          </w:tcPr>
          <w:p w14:paraId="7BF4EFDA" w14:textId="741BD93C"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w:t>
            </w:r>
          </w:p>
        </w:tc>
        <w:tc>
          <w:tcPr>
            <w:tcW w:w="1577" w:type="dxa"/>
            <w:noWrap/>
            <w:vAlign w:val="bottom"/>
            <w:hideMark/>
          </w:tcPr>
          <w:p w14:paraId="7EA283CA" w14:textId="54DC23D0"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w:t>
            </w:r>
          </w:p>
        </w:tc>
      </w:tr>
      <w:tr w:rsidR="00073AD1" w:rsidRPr="00073AD1" w14:paraId="68A8712C" w14:textId="77777777" w:rsidTr="00073AD1">
        <w:trPr>
          <w:trHeight w:val="300"/>
        </w:trPr>
        <w:tc>
          <w:tcPr>
            <w:tcW w:w="735" w:type="dxa"/>
            <w:noWrap/>
            <w:vAlign w:val="bottom"/>
            <w:hideMark/>
          </w:tcPr>
          <w:p w14:paraId="0AA5C109"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13EB3BF5"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Total Revenue</w:t>
            </w:r>
          </w:p>
        </w:tc>
        <w:tc>
          <w:tcPr>
            <w:tcW w:w="1560" w:type="dxa"/>
            <w:noWrap/>
            <w:vAlign w:val="bottom"/>
            <w:hideMark/>
          </w:tcPr>
          <w:p w14:paraId="4267D6A2" w14:textId="494F6D04"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14,112,000</w:t>
            </w:r>
          </w:p>
        </w:tc>
        <w:tc>
          <w:tcPr>
            <w:tcW w:w="1559" w:type="dxa"/>
            <w:noWrap/>
            <w:vAlign w:val="bottom"/>
            <w:hideMark/>
          </w:tcPr>
          <w:p w14:paraId="24A1DA46" w14:textId="526F1E15"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14,394,240</w:t>
            </w:r>
          </w:p>
        </w:tc>
        <w:tc>
          <w:tcPr>
            <w:tcW w:w="1559" w:type="dxa"/>
            <w:noWrap/>
            <w:vAlign w:val="bottom"/>
            <w:hideMark/>
          </w:tcPr>
          <w:p w14:paraId="703F659A" w14:textId="72B18F55"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14,682,125</w:t>
            </w:r>
          </w:p>
        </w:tc>
        <w:tc>
          <w:tcPr>
            <w:tcW w:w="1559" w:type="dxa"/>
            <w:noWrap/>
            <w:vAlign w:val="bottom"/>
            <w:hideMark/>
          </w:tcPr>
          <w:p w14:paraId="4B29AB4C" w14:textId="1B6B1C42"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14,975,767</w:t>
            </w:r>
          </w:p>
        </w:tc>
        <w:tc>
          <w:tcPr>
            <w:tcW w:w="1577" w:type="dxa"/>
            <w:noWrap/>
            <w:vAlign w:val="bottom"/>
            <w:hideMark/>
          </w:tcPr>
          <w:p w14:paraId="189D613F" w14:textId="4B1D6F57"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15,275,283</w:t>
            </w:r>
          </w:p>
        </w:tc>
      </w:tr>
      <w:tr w:rsidR="00073AD1" w:rsidRPr="00073AD1" w14:paraId="02FCDF42" w14:textId="77777777" w:rsidTr="00320FB2">
        <w:trPr>
          <w:trHeight w:val="315"/>
        </w:trPr>
        <w:tc>
          <w:tcPr>
            <w:tcW w:w="735" w:type="dxa"/>
            <w:noWrap/>
            <w:vAlign w:val="bottom"/>
            <w:hideMark/>
          </w:tcPr>
          <w:p w14:paraId="210A832C"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2</w:t>
            </w:r>
          </w:p>
        </w:tc>
        <w:tc>
          <w:tcPr>
            <w:tcW w:w="9909" w:type="dxa"/>
            <w:gridSpan w:val="6"/>
            <w:noWrap/>
            <w:vAlign w:val="bottom"/>
            <w:hideMark/>
          </w:tcPr>
          <w:p w14:paraId="573763CF" w14:textId="406A1916"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b/>
                <w:bCs/>
                <w:lang w:val="en-IN"/>
              </w:rPr>
              <w:t>Expenses</w:t>
            </w:r>
          </w:p>
        </w:tc>
      </w:tr>
      <w:tr w:rsidR="00073AD1" w:rsidRPr="00073AD1" w14:paraId="4A647620" w14:textId="77777777" w:rsidTr="00073AD1">
        <w:trPr>
          <w:trHeight w:val="315"/>
        </w:trPr>
        <w:tc>
          <w:tcPr>
            <w:tcW w:w="735" w:type="dxa"/>
            <w:noWrap/>
            <w:vAlign w:val="bottom"/>
            <w:hideMark/>
          </w:tcPr>
          <w:p w14:paraId="3A0D9F66" w14:textId="77777777" w:rsidR="00073AD1" w:rsidRPr="00073AD1" w:rsidRDefault="00073AD1" w:rsidP="00073AD1">
            <w:pPr>
              <w:spacing w:after="0" w:line="360" w:lineRule="auto"/>
              <w:rPr>
                <w:rFonts w:ascii="Arial" w:eastAsia="Times New Roman" w:hAnsi="Arial" w:cs="Arial"/>
                <w:lang w:val="en-IN"/>
              </w:rPr>
            </w:pPr>
          </w:p>
        </w:tc>
        <w:tc>
          <w:tcPr>
            <w:tcW w:w="2095" w:type="dxa"/>
            <w:noWrap/>
            <w:vAlign w:val="bottom"/>
            <w:hideMark/>
          </w:tcPr>
          <w:p w14:paraId="37A8DD48"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Human Resource</w:t>
            </w:r>
          </w:p>
        </w:tc>
        <w:tc>
          <w:tcPr>
            <w:tcW w:w="1560" w:type="dxa"/>
            <w:noWrap/>
            <w:vAlign w:val="bottom"/>
            <w:hideMark/>
          </w:tcPr>
          <w:p w14:paraId="643DD9BD" w14:textId="4FD695A4"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300,000</w:t>
            </w:r>
          </w:p>
        </w:tc>
        <w:tc>
          <w:tcPr>
            <w:tcW w:w="1559" w:type="dxa"/>
            <w:noWrap/>
            <w:vAlign w:val="bottom"/>
            <w:hideMark/>
          </w:tcPr>
          <w:p w14:paraId="33D7058C" w14:textId="4ADE41D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300,000</w:t>
            </w:r>
          </w:p>
        </w:tc>
        <w:tc>
          <w:tcPr>
            <w:tcW w:w="1559" w:type="dxa"/>
            <w:noWrap/>
            <w:vAlign w:val="bottom"/>
            <w:hideMark/>
          </w:tcPr>
          <w:p w14:paraId="5AFC9630" w14:textId="38C5A085"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300,000</w:t>
            </w:r>
          </w:p>
        </w:tc>
        <w:tc>
          <w:tcPr>
            <w:tcW w:w="1559" w:type="dxa"/>
            <w:noWrap/>
            <w:vAlign w:val="bottom"/>
            <w:hideMark/>
          </w:tcPr>
          <w:p w14:paraId="271A9079" w14:textId="2D945C9A"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300,000</w:t>
            </w:r>
          </w:p>
        </w:tc>
        <w:tc>
          <w:tcPr>
            <w:tcW w:w="1577" w:type="dxa"/>
            <w:noWrap/>
            <w:vAlign w:val="bottom"/>
            <w:hideMark/>
          </w:tcPr>
          <w:p w14:paraId="41252E0D" w14:textId="3FBD5D7D"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300,000</w:t>
            </w:r>
          </w:p>
        </w:tc>
      </w:tr>
      <w:tr w:rsidR="00073AD1" w:rsidRPr="00073AD1" w14:paraId="0D3D5E8D" w14:textId="77777777" w:rsidTr="00073AD1">
        <w:trPr>
          <w:trHeight w:val="315"/>
        </w:trPr>
        <w:tc>
          <w:tcPr>
            <w:tcW w:w="735" w:type="dxa"/>
            <w:noWrap/>
            <w:vAlign w:val="bottom"/>
            <w:hideMark/>
          </w:tcPr>
          <w:p w14:paraId="0B147575"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2AEAB616"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Rent and Maintenance</w:t>
            </w:r>
          </w:p>
        </w:tc>
        <w:tc>
          <w:tcPr>
            <w:tcW w:w="1560" w:type="dxa"/>
            <w:noWrap/>
            <w:vAlign w:val="bottom"/>
            <w:hideMark/>
          </w:tcPr>
          <w:p w14:paraId="095846C2" w14:textId="609A5F3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120,000</w:t>
            </w:r>
          </w:p>
        </w:tc>
        <w:tc>
          <w:tcPr>
            <w:tcW w:w="1559" w:type="dxa"/>
            <w:noWrap/>
            <w:vAlign w:val="bottom"/>
            <w:hideMark/>
          </w:tcPr>
          <w:p w14:paraId="1A9F2F02" w14:textId="4899994D"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120,000</w:t>
            </w:r>
          </w:p>
        </w:tc>
        <w:tc>
          <w:tcPr>
            <w:tcW w:w="1559" w:type="dxa"/>
            <w:noWrap/>
            <w:vAlign w:val="bottom"/>
            <w:hideMark/>
          </w:tcPr>
          <w:p w14:paraId="67DB31D9" w14:textId="206D480C"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120,000</w:t>
            </w:r>
          </w:p>
        </w:tc>
        <w:tc>
          <w:tcPr>
            <w:tcW w:w="1559" w:type="dxa"/>
            <w:noWrap/>
            <w:vAlign w:val="bottom"/>
            <w:hideMark/>
          </w:tcPr>
          <w:p w14:paraId="5F142EAB" w14:textId="726E8C58"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120,000</w:t>
            </w:r>
          </w:p>
        </w:tc>
        <w:tc>
          <w:tcPr>
            <w:tcW w:w="1577" w:type="dxa"/>
            <w:noWrap/>
            <w:vAlign w:val="bottom"/>
            <w:hideMark/>
          </w:tcPr>
          <w:p w14:paraId="244F31FC" w14:textId="3CABB619"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120,000</w:t>
            </w:r>
          </w:p>
        </w:tc>
      </w:tr>
      <w:tr w:rsidR="00073AD1" w:rsidRPr="00073AD1" w14:paraId="03864081" w14:textId="77777777" w:rsidTr="00073AD1">
        <w:trPr>
          <w:trHeight w:val="315"/>
        </w:trPr>
        <w:tc>
          <w:tcPr>
            <w:tcW w:w="735" w:type="dxa"/>
            <w:noWrap/>
            <w:vAlign w:val="bottom"/>
            <w:hideMark/>
          </w:tcPr>
          <w:p w14:paraId="0660FE13"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51FFD0E1"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Raw Material (Cow Milk)</w:t>
            </w:r>
          </w:p>
        </w:tc>
        <w:tc>
          <w:tcPr>
            <w:tcW w:w="1560" w:type="dxa"/>
            <w:noWrap/>
            <w:vAlign w:val="bottom"/>
            <w:hideMark/>
          </w:tcPr>
          <w:p w14:paraId="5DFD277F" w14:textId="1AF41685"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10,368,000</w:t>
            </w:r>
          </w:p>
        </w:tc>
        <w:tc>
          <w:tcPr>
            <w:tcW w:w="1559" w:type="dxa"/>
            <w:noWrap/>
            <w:vAlign w:val="bottom"/>
            <w:hideMark/>
          </w:tcPr>
          <w:p w14:paraId="53E11238" w14:textId="15A9A21A"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10,368,000</w:t>
            </w:r>
          </w:p>
        </w:tc>
        <w:tc>
          <w:tcPr>
            <w:tcW w:w="1559" w:type="dxa"/>
            <w:noWrap/>
            <w:vAlign w:val="bottom"/>
            <w:hideMark/>
          </w:tcPr>
          <w:p w14:paraId="7C84DB70" w14:textId="05C7DFE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10,368,000</w:t>
            </w:r>
          </w:p>
        </w:tc>
        <w:tc>
          <w:tcPr>
            <w:tcW w:w="1559" w:type="dxa"/>
            <w:noWrap/>
            <w:vAlign w:val="bottom"/>
            <w:hideMark/>
          </w:tcPr>
          <w:p w14:paraId="0FE34383" w14:textId="28E19228"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10,368,000</w:t>
            </w:r>
          </w:p>
        </w:tc>
        <w:tc>
          <w:tcPr>
            <w:tcW w:w="1577" w:type="dxa"/>
            <w:noWrap/>
            <w:vAlign w:val="bottom"/>
            <w:hideMark/>
          </w:tcPr>
          <w:p w14:paraId="1CA1BAC1" w14:textId="4A51260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10,368,000</w:t>
            </w:r>
          </w:p>
        </w:tc>
      </w:tr>
      <w:tr w:rsidR="00073AD1" w:rsidRPr="00073AD1" w14:paraId="55FD0C8B" w14:textId="77777777" w:rsidTr="00073AD1">
        <w:trPr>
          <w:trHeight w:val="315"/>
        </w:trPr>
        <w:tc>
          <w:tcPr>
            <w:tcW w:w="735" w:type="dxa"/>
            <w:noWrap/>
            <w:vAlign w:val="bottom"/>
            <w:hideMark/>
          </w:tcPr>
          <w:p w14:paraId="506545CA"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583347AC"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Electricity</w:t>
            </w:r>
          </w:p>
        </w:tc>
        <w:tc>
          <w:tcPr>
            <w:tcW w:w="1560" w:type="dxa"/>
            <w:noWrap/>
            <w:vAlign w:val="bottom"/>
            <w:hideMark/>
          </w:tcPr>
          <w:p w14:paraId="425183E6" w14:textId="48EF607D"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4C3DF668" w14:textId="41F33BC5"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0022C42F" w14:textId="220F49D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50CCEEBA" w14:textId="52F4702A"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77" w:type="dxa"/>
            <w:noWrap/>
            <w:vAlign w:val="bottom"/>
            <w:hideMark/>
          </w:tcPr>
          <w:p w14:paraId="60EF437D" w14:textId="73AE5444"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r>
      <w:tr w:rsidR="00073AD1" w:rsidRPr="00073AD1" w14:paraId="50183B8A" w14:textId="77777777" w:rsidTr="00073AD1">
        <w:trPr>
          <w:trHeight w:val="315"/>
        </w:trPr>
        <w:tc>
          <w:tcPr>
            <w:tcW w:w="735" w:type="dxa"/>
            <w:noWrap/>
            <w:vAlign w:val="bottom"/>
            <w:hideMark/>
          </w:tcPr>
          <w:p w14:paraId="67D70D2E"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40219200"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Transport</w:t>
            </w:r>
          </w:p>
        </w:tc>
        <w:tc>
          <w:tcPr>
            <w:tcW w:w="1560" w:type="dxa"/>
            <w:noWrap/>
            <w:vAlign w:val="bottom"/>
            <w:hideMark/>
          </w:tcPr>
          <w:p w14:paraId="62EAE03E" w14:textId="14BA5B66"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1,411,200</w:t>
            </w:r>
          </w:p>
        </w:tc>
        <w:tc>
          <w:tcPr>
            <w:tcW w:w="1559" w:type="dxa"/>
            <w:noWrap/>
            <w:vAlign w:val="bottom"/>
            <w:hideMark/>
          </w:tcPr>
          <w:p w14:paraId="67A986FC" w14:textId="5B8AB0B6"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1,411,200</w:t>
            </w:r>
          </w:p>
        </w:tc>
        <w:tc>
          <w:tcPr>
            <w:tcW w:w="1559" w:type="dxa"/>
            <w:noWrap/>
            <w:vAlign w:val="bottom"/>
            <w:hideMark/>
          </w:tcPr>
          <w:p w14:paraId="6DAC50EE" w14:textId="01B735BB"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1,411,200</w:t>
            </w:r>
          </w:p>
        </w:tc>
        <w:tc>
          <w:tcPr>
            <w:tcW w:w="1559" w:type="dxa"/>
            <w:noWrap/>
            <w:vAlign w:val="bottom"/>
            <w:hideMark/>
          </w:tcPr>
          <w:p w14:paraId="06A99D12" w14:textId="2A9C5CB7"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1,411,200</w:t>
            </w:r>
          </w:p>
        </w:tc>
        <w:tc>
          <w:tcPr>
            <w:tcW w:w="1577" w:type="dxa"/>
            <w:noWrap/>
            <w:vAlign w:val="bottom"/>
            <w:hideMark/>
          </w:tcPr>
          <w:p w14:paraId="33FB7084" w14:textId="7BE004AE"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1,411,200</w:t>
            </w:r>
          </w:p>
        </w:tc>
      </w:tr>
      <w:tr w:rsidR="00073AD1" w:rsidRPr="00073AD1" w14:paraId="7B3B2C68" w14:textId="77777777" w:rsidTr="00073AD1">
        <w:trPr>
          <w:trHeight w:val="315"/>
        </w:trPr>
        <w:tc>
          <w:tcPr>
            <w:tcW w:w="735" w:type="dxa"/>
            <w:noWrap/>
            <w:vAlign w:val="bottom"/>
            <w:hideMark/>
          </w:tcPr>
          <w:p w14:paraId="4CB0F0D4"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3B13CABC"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Packaging</w:t>
            </w:r>
          </w:p>
        </w:tc>
        <w:tc>
          <w:tcPr>
            <w:tcW w:w="1560" w:type="dxa"/>
            <w:noWrap/>
            <w:vAlign w:val="bottom"/>
            <w:hideMark/>
          </w:tcPr>
          <w:p w14:paraId="01556059" w14:textId="68F1A87E"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508,032</w:t>
            </w:r>
          </w:p>
        </w:tc>
        <w:tc>
          <w:tcPr>
            <w:tcW w:w="1559" w:type="dxa"/>
            <w:noWrap/>
            <w:vAlign w:val="bottom"/>
            <w:hideMark/>
          </w:tcPr>
          <w:p w14:paraId="435DE5D6" w14:textId="53B63E3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508,032</w:t>
            </w:r>
          </w:p>
        </w:tc>
        <w:tc>
          <w:tcPr>
            <w:tcW w:w="1559" w:type="dxa"/>
            <w:noWrap/>
            <w:vAlign w:val="bottom"/>
            <w:hideMark/>
          </w:tcPr>
          <w:p w14:paraId="044722BB" w14:textId="4BE6010A"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508,032</w:t>
            </w:r>
          </w:p>
        </w:tc>
        <w:tc>
          <w:tcPr>
            <w:tcW w:w="1559" w:type="dxa"/>
            <w:noWrap/>
            <w:vAlign w:val="bottom"/>
            <w:hideMark/>
          </w:tcPr>
          <w:p w14:paraId="380C12A9" w14:textId="3740A1B9"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508,032</w:t>
            </w:r>
          </w:p>
        </w:tc>
        <w:tc>
          <w:tcPr>
            <w:tcW w:w="1577" w:type="dxa"/>
            <w:noWrap/>
            <w:vAlign w:val="bottom"/>
            <w:hideMark/>
          </w:tcPr>
          <w:p w14:paraId="4234B61C" w14:textId="34EEDCE8"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508,032</w:t>
            </w:r>
          </w:p>
        </w:tc>
      </w:tr>
      <w:tr w:rsidR="00073AD1" w:rsidRPr="00073AD1" w14:paraId="60C5A0E3" w14:textId="77777777" w:rsidTr="00073AD1">
        <w:trPr>
          <w:trHeight w:val="315"/>
        </w:trPr>
        <w:tc>
          <w:tcPr>
            <w:tcW w:w="735" w:type="dxa"/>
            <w:noWrap/>
            <w:vAlign w:val="bottom"/>
            <w:hideMark/>
          </w:tcPr>
          <w:p w14:paraId="282382A0"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7556FCE1"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Other Expenses</w:t>
            </w:r>
          </w:p>
        </w:tc>
        <w:tc>
          <w:tcPr>
            <w:tcW w:w="1560" w:type="dxa"/>
            <w:noWrap/>
            <w:vAlign w:val="bottom"/>
            <w:hideMark/>
          </w:tcPr>
          <w:p w14:paraId="25302BE4" w14:textId="14FFE485"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44108FE3" w14:textId="534091D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4A6CCAEF" w14:textId="1417843D"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59" w:type="dxa"/>
            <w:noWrap/>
            <w:vAlign w:val="bottom"/>
            <w:hideMark/>
          </w:tcPr>
          <w:p w14:paraId="4AB21A00" w14:textId="4D5C4FBC"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c>
          <w:tcPr>
            <w:tcW w:w="1577" w:type="dxa"/>
            <w:noWrap/>
            <w:vAlign w:val="bottom"/>
            <w:hideMark/>
          </w:tcPr>
          <w:p w14:paraId="2D9C5069" w14:textId="639651CD"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0</w:t>
            </w:r>
          </w:p>
        </w:tc>
      </w:tr>
      <w:tr w:rsidR="00073AD1" w:rsidRPr="00073AD1" w14:paraId="4E53BDA8" w14:textId="77777777" w:rsidTr="00073AD1">
        <w:trPr>
          <w:trHeight w:val="315"/>
        </w:trPr>
        <w:tc>
          <w:tcPr>
            <w:tcW w:w="735" w:type="dxa"/>
            <w:noWrap/>
            <w:vAlign w:val="bottom"/>
            <w:hideMark/>
          </w:tcPr>
          <w:p w14:paraId="18BA0F04" w14:textId="77777777" w:rsidR="00073AD1" w:rsidRPr="00073AD1" w:rsidRDefault="00073AD1" w:rsidP="00073AD1">
            <w:pPr>
              <w:spacing w:after="0" w:line="360" w:lineRule="auto"/>
              <w:jc w:val="right"/>
              <w:rPr>
                <w:rFonts w:ascii="Arial" w:eastAsia="Times New Roman" w:hAnsi="Arial" w:cs="Arial"/>
                <w:lang w:val="en-IN"/>
              </w:rPr>
            </w:pPr>
          </w:p>
        </w:tc>
        <w:tc>
          <w:tcPr>
            <w:tcW w:w="2095" w:type="dxa"/>
            <w:noWrap/>
            <w:vAlign w:val="bottom"/>
            <w:hideMark/>
          </w:tcPr>
          <w:p w14:paraId="34DECB2B"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Total Expenses</w:t>
            </w:r>
          </w:p>
        </w:tc>
        <w:tc>
          <w:tcPr>
            <w:tcW w:w="1560" w:type="dxa"/>
            <w:noWrap/>
            <w:vAlign w:val="bottom"/>
            <w:hideMark/>
          </w:tcPr>
          <w:p w14:paraId="62250BBB" w14:textId="0D261DD2"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12,707,232</w:t>
            </w:r>
          </w:p>
        </w:tc>
        <w:tc>
          <w:tcPr>
            <w:tcW w:w="1559" w:type="dxa"/>
            <w:noWrap/>
            <w:vAlign w:val="bottom"/>
            <w:hideMark/>
          </w:tcPr>
          <w:p w14:paraId="42400057" w14:textId="247CF764"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12,707,232</w:t>
            </w:r>
          </w:p>
        </w:tc>
        <w:tc>
          <w:tcPr>
            <w:tcW w:w="1559" w:type="dxa"/>
            <w:noWrap/>
            <w:vAlign w:val="bottom"/>
            <w:hideMark/>
          </w:tcPr>
          <w:p w14:paraId="2C59E9AA" w14:textId="448751A9"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12,707,232</w:t>
            </w:r>
          </w:p>
        </w:tc>
        <w:tc>
          <w:tcPr>
            <w:tcW w:w="1559" w:type="dxa"/>
            <w:noWrap/>
            <w:vAlign w:val="bottom"/>
            <w:hideMark/>
          </w:tcPr>
          <w:p w14:paraId="1065F35B" w14:textId="44F8D520"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12,707,232</w:t>
            </w:r>
          </w:p>
        </w:tc>
        <w:tc>
          <w:tcPr>
            <w:tcW w:w="1577" w:type="dxa"/>
            <w:noWrap/>
            <w:vAlign w:val="bottom"/>
            <w:hideMark/>
          </w:tcPr>
          <w:p w14:paraId="3235A04F" w14:textId="58777FF3"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12,707,232</w:t>
            </w:r>
          </w:p>
        </w:tc>
      </w:tr>
      <w:tr w:rsidR="00073AD1" w:rsidRPr="00073AD1" w14:paraId="759090A3" w14:textId="77777777" w:rsidTr="00073AD1">
        <w:trPr>
          <w:trHeight w:val="315"/>
        </w:trPr>
        <w:tc>
          <w:tcPr>
            <w:tcW w:w="735" w:type="dxa"/>
            <w:noWrap/>
            <w:vAlign w:val="bottom"/>
            <w:hideMark/>
          </w:tcPr>
          <w:p w14:paraId="7D9FB064"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3</w:t>
            </w:r>
          </w:p>
        </w:tc>
        <w:tc>
          <w:tcPr>
            <w:tcW w:w="2095" w:type="dxa"/>
            <w:noWrap/>
            <w:vAlign w:val="bottom"/>
            <w:hideMark/>
          </w:tcPr>
          <w:p w14:paraId="723EEEC7"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Operating Profit/ (Loss) - Before EMI</w:t>
            </w:r>
          </w:p>
        </w:tc>
        <w:tc>
          <w:tcPr>
            <w:tcW w:w="1560" w:type="dxa"/>
            <w:noWrap/>
            <w:vAlign w:val="bottom"/>
            <w:hideMark/>
          </w:tcPr>
          <w:p w14:paraId="735B2B45" w14:textId="3F0314C6"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1,404,768</w:t>
            </w:r>
          </w:p>
        </w:tc>
        <w:tc>
          <w:tcPr>
            <w:tcW w:w="1559" w:type="dxa"/>
            <w:noWrap/>
            <w:vAlign w:val="bottom"/>
            <w:hideMark/>
          </w:tcPr>
          <w:p w14:paraId="0B97F453" w14:textId="73306BC1"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1,687,008</w:t>
            </w:r>
          </w:p>
        </w:tc>
        <w:tc>
          <w:tcPr>
            <w:tcW w:w="1559" w:type="dxa"/>
            <w:noWrap/>
            <w:vAlign w:val="bottom"/>
            <w:hideMark/>
          </w:tcPr>
          <w:p w14:paraId="5F84CA2D" w14:textId="36B23BEF"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1,974,893</w:t>
            </w:r>
          </w:p>
        </w:tc>
        <w:tc>
          <w:tcPr>
            <w:tcW w:w="1559" w:type="dxa"/>
            <w:noWrap/>
            <w:vAlign w:val="bottom"/>
            <w:hideMark/>
          </w:tcPr>
          <w:p w14:paraId="044CF8C4" w14:textId="3F5919E8"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2,268,535</w:t>
            </w:r>
          </w:p>
        </w:tc>
        <w:tc>
          <w:tcPr>
            <w:tcW w:w="1577" w:type="dxa"/>
            <w:noWrap/>
            <w:vAlign w:val="bottom"/>
            <w:hideMark/>
          </w:tcPr>
          <w:p w14:paraId="17F03792" w14:textId="391BB3D9"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2,568,051</w:t>
            </w:r>
          </w:p>
        </w:tc>
      </w:tr>
      <w:tr w:rsidR="00073AD1" w:rsidRPr="00073AD1" w14:paraId="20769D90" w14:textId="77777777" w:rsidTr="00073AD1">
        <w:trPr>
          <w:trHeight w:val="315"/>
        </w:trPr>
        <w:tc>
          <w:tcPr>
            <w:tcW w:w="735" w:type="dxa"/>
            <w:noWrap/>
            <w:vAlign w:val="bottom"/>
            <w:hideMark/>
          </w:tcPr>
          <w:p w14:paraId="4609AAAF"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4</w:t>
            </w:r>
          </w:p>
        </w:tc>
        <w:tc>
          <w:tcPr>
            <w:tcW w:w="2095" w:type="dxa"/>
            <w:noWrap/>
            <w:vAlign w:val="bottom"/>
            <w:hideMark/>
          </w:tcPr>
          <w:p w14:paraId="7BE5E3F2" w14:textId="77777777" w:rsidR="00073AD1" w:rsidRPr="00073AD1" w:rsidRDefault="00073AD1" w:rsidP="00073AD1">
            <w:pPr>
              <w:spacing w:after="0" w:line="360" w:lineRule="auto"/>
              <w:rPr>
                <w:rFonts w:ascii="Arial" w:eastAsia="Times New Roman" w:hAnsi="Arial" w:cs="Arial"/>
                <w:lang w:val="en-IN"/>
              </w:rPr>
            </w:pPr>
            <w:r w:rsidRPr="00073AD1">
              <w:rPr>
                <w:rFonts w:ascii="Arial" w:eastAsia="Times New Roman" w:hAnsi="Arial" w:cs="Arial"/>
                <w:lang w:val="en-IN"/>
              </w:rPr>
              <w:t>EMI</w:t>
            </w:r>
          </w:p>
        </w:tc>
        <w:tc>
          <w:tcPr>
            <w:tcW w:w="1560" w:type="dxa"/>
            <w:noWrap/>
            <w:vAlign w:val="bottom"/>
            <w:hideMark/>
          </w:tcPr>
          <w:p w14:paraId="3D66BC17" w14:textId="0B3D6306"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433,233</w:t>
            </w:r>
          </w:p>
        </w:tc>
        <w:tc>
          <w:tcPr>
            <w:tcW w:w="1559" w:type="dxa"/>
            <w:noWrap/>
            <w:vAlign w:val="bottom"/>
            <w:hideMark/>
          </w:tcPr>
          <w:p w14:paraId="294A9DE4" w14:textId="78D3AF25"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433,233</w:t>
            </w:r>
          </w:p>
        </w:tc>
        <w:tc>
          <w:tcPr>
            <w:tcW w:w="1559" w:type="dxa"/>
            <w:noWrap/>
            <w:vAlign w:val="bottom"/>
            <w:hideMark/>
          </w:tcPr>
          <w:p w14:paraId="2E97FE02" w14:textId="67A3C06E"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433,233</w:t>
            </w:r>
          </w:p>
        </w:tc>
        <w:tc>
          <w:tcPr>
            <w:tcW w:w="1559" w:type="dxa"/>
            <w:noWrap/>
            <w:vAlign w:val="bottom"/>
            <w:hideMark/>
          </w:tcPr>
          <w:p w14:paraId="17F865D3" w14:textId="562A4F78"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433,233</w:t>
            </w:r>
          </w:p>
        </w:tc>
        <w:tc>
          <w:tcPr>
            <w:tcW w:w="1577" w:type="dxa"/>
            <w:noWrap/>
            <w:vAlign w:val="bottom"/>
            <w:hideMark/>
          </w:tcPr>
          <w:p w14:paraId="2F6713FD" w14:textId="5D79DBFF" w:rsidR="00073AD1" w:rsidRPr="00073AD1" w:rsidRDefault="00073AD1" w:rsidP="00073AD1">
            <w:pPr>
              <w:spacing w:after="0" w:line="360" w:lineRule="auto"/>
              <w:jc w:val="right"/>
              <w:rPr>
                <w:rFonts w:ascii="Arial" w:eastAsia="Times New Roman" w:hAnsi="Arial" w:cs="Arial"/>
                <w:lang w:val="en-IN"/>
              </w:rPr>
            </w:pPr>
            <w:r w:rsidRPr="00073AD1">
              <w:rPr>
                <w:rFonts w:ascii="Arial" w:eastAsia="Times New Roman" w:hAnsi="Arial" w:cs="Arial"/>
                <w:lang w:val="en-IN"/>
              </w:rPr>
              <w:t>₹</w:t>
            </w:r>
            <w:r>
              <w:rPr>
                <w:rFonts w:ascii="Arial" w:eastAsia="Times New Roman" w:hAnsi="Arial" w:cs="Arial"/>
                <w:lang w:val="en-IN"/>
              </w:rPr>
              <w:t xml:space="preserve"> </w:t>
            </w:r>
            <w:r w:rsidRPr="00073AD1">
              <w:rPr>
                <w:rFonts w:ascii="Arial" w:eastAsia="Times New Roman" w:hAnsi="Arial" w:cs="Arial"/>
                <w:lang w:val="en-IN"/>
              </w:rPr>
              <w:t>433,233</w:t>
            </w:r>
          </w:p>
        </w:tc>
      </w:tr>
      <w:tr w:rsidR="00073AD1" w:rsidRPr="00073AD1" w14:paraId="4BC0E236" w14:textId="77777777" w:rsidTr="00123232">
        <w:trPr>
          <w:trHeight w:val="315"/>
        </w:trPr>
        <w:tc>
          <w:tcPr>
            <w:tcW w:w="735" w:type="dxa"/>
            <w:shd w:val="clear" w:color="auto" w:fill="EAF1DD" w:themeFill="accent3" w:themeFillTint="33"/>
            <w:noWrap/>
            <w:vAlign w:val="bottom"/>
            <w:hideMark/>
          </w:tcPr>
          <w:p w14:paraId="01877030" w14:textId="77777777" w:rsidR="00073AD1" w:rsidRPr="00073AD1" w:rsidRDefault="00073AD1" w:rsidP="00073AD1">
            <w:pPr>
              <w:spacing w:after="0" w:line="360" w:lineRule="auto"/>
              <w:jc w:val="center"/>
              <w:rPr>
                <w:rFonts w:ascii="Arial" w:eastAsia="Times New Roman" w:hAnsi="Arial" w:cs="Arial"/>
                <w:lang w:val="en-IN"/>
              </w:rPr>
            </w:pPr>
            <w:r w:rsidRPr="00073AD1">
              <w:rPr>
                <w:rFonts w:ascii="Arial" w:eastAsia="Times New Roman" w:hAnsi="Arial" w:cs="Arial"/>
                <w:lang w:val="en-IN"/>
              </w:rPr>
              <w:t>5</w:t>
            </w:r>
          </w:p>
        </w:tc>
        <w:tc>
          <w:tcPr>
            <w:tcW w:w="2095" w:type="dxa"/>
            <w:shd w:val="clear" w:color="auto" w:fill="EAF1DD" w:themeFill="accent3" w:themeFillTint="33"/>
            <w:noWrap/>
            <w:vAlign w:val="bottom"/>
            <w:hideMark/>
          </w:tcPr>
          <w:p w14:paraId="43E790DE" w14:textId="77777777" w:rsidR="00073AD1" w:rsidRPr="00073AD1" w:rsidRDefault="00073AD1" w:rsidP="00073AD1">
            <w:pPr>
              <w:spacing w:after="0" w:line="360" w:lineRule="auto"/>
              <w:rPr>
                <w:rFonts w:ascii="Arial" w:eastAsia="Times New Roman" w:hAnsi="Arial" w:cs="Arial"/>
                <w:b/>
                <w:bCs/>
                <w:lang w:val="en-IN"/>
              </w:rPr>
            </w:pPr>
            <w:r w:rsidRPr="00073AD1">
              <w:rPr>
                <w:rFonts w:ascii="Arial" w:eastAsia="Times New Roman" w:hAnsi="Arial" w:cs="Arial"/>
                <w:b/>
                <w:bCs/>
                <w:lang w:val="en-IN"/>
              </w:rPr>
              <w:t>Net Profit / (Loss)</w:t>
            </w:r>
          </w:p>
        </w:tc>
        <w:tc>
          <w:tcPr>
            <w:tcW w:w="1560" w:type="dxa"/>
            <w:shd w:val="clear" w:color="auto" w:fill="EAF1DD" w:themeFill="accent3" w:themeFillTint="33"/>
            <w:noWrap/>
            <w:vAlign w:val="bottom"/>
            <w:hideMark/>
          </w:tcPr>
          <w:p w14:paraId="25AD6DAB" w14:textId="51569DC4"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971,535</w:t>
            </w:r>
          </w:p>
        </w:tc>
        <w:tc>
          <w:tcPr>
            <w:tcW w:w="1559" w:type="dxa"/>
            <w:shd w:val="clear" w:color="auto" w:fill="EAF1DD" w:themeFill="accent3" w:themeFillTint="33"/>
            <w:noWrap/>
            <w:vAlign w:val="bottom"/>
            <w:hideMark/>
          </w:tcPr>
          <w:p w14:paraId="0954EFF9" w14:textId="3368C7C4"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1,253,775</w:t>
            </w:r>
          </w:p>
        </w:tc>
        <w:tc>
          <w:tcPr>
            <w:tcW w:w="1559" w:type="dxa"/>
            <w:shd w:val="clear" w:color="auto" w:fill="EAF1DD" w:themeFill="accent3" w:themeFillTint="33"/>
            <w:noWrap/>
            <w:vAlign w:val="bottom"/>
            <w:hideMark/>
          </w:tcPr>
          <w:p w14:paraId="1A86D570" w14:textId="7018B683"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1,541,660</w:t>
            </w:r>
          </w:p>
        </w:tc>
        <w:tc>
          <w:tcPr>
            <w:tcW w:w="1559" w:type="dxa"/>
            <w:shd w:val="clear" w:color="auto" w:fill="EAF1DD" w:themeFill="accent3" w:themeFillTint="33"/>
            <w:noWrap/>
            <w:vAlign w:val="bottom"/>
            <w:hideMark/>
          </w:tcPr>
          <w:p w14:paraId="41B6E315" w14:textId="57B3D775"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1,835,302</w:t>
            </w:r>
          </w:p>
        </w:tc>
        <w:tc>
          <w:tcPr>
            <w:tcW w:w="1577" w:type="dxa"/>
            <w:shd w:val="clear" w:color="auto" w:fill="EAF1DD" w:themeFill="accent3" w:themeFillTint="33"/>
            <w:noWrap/>
            <w:vAlign w:val="bottom"/>
            <w:hideMark/>
          </w:tcPr>
          <w:p w14:paraId="20327BB7" w14:textId="04BAD255" w:rsidR="00073AD1" w:rsidRPr="00073AD1" w:rsidRDefault="00073AD1" w:rsidP="00073AD1">
            <w:pPr>
              <w:spacing w:after="0" w:line="360" w:lineRule="auto"/>
              <w:jc w:val="right"/>
              <w:rPr>
                <w:rFonts w:ascii="Arial" w:eastAsia="Times New Roman" w:hAnsi="Arial" w:cs="Arial"/>
                <w:b/>
                <w:bCs/>
                <w:lang w:val="en-IN"/>
              </w:rPr>
            </w:pPr>
            <w:r w:rsidRPr="00073AD1">
              <w:rPr>
                <w:rFonts w:ascii="Arial" w:eastAsia="Times New Roman" w:hAnsi="Arial" w:cs="Arial"/>
                <w:b/>
                <w:bCs/>
                <w:lang w:val="en-IN"/>
              </w:rPr>
              <w:t>₹</w:t>
            </w:r>
            <w:r>
              <w:rPr>
                <w:rFonts w:ascii="Arial" w:eastAsia="Times New Roman" w:hAnsi="Arial" w:cs="Arial"/>
                <w:b/>
                <w:bCs/>
                <w:lang w:val="en-IN"/>
              </w:rPr>
              <w:t xml:space="preserve"> </w:t>
            </w:r>
            <w:r w:rsidRPr="00073AD1">
              <w:rPr>
                <w:rFonts w:ascii="Arial" w:eastAsia="Times New Roman" w:hAnsi="Arial" w:cs="Arial"/>
                <w:b/>
                <w:bCs/>
                <w:lang w:val="en-IN"/>
              </w:rPr>
              <w:t>2,134,818</w:t>
            </w:r>
          </w:p>
        </w:tc>
      </w:tr>
    </w:tbl>
    <w:p w14:paraId="6A9F350D" w14:textId="77777777" w:rsidR="003D6322" w:rsidRPr="002956BE" w:rsidRDefault="003D6322" w:rsidP="002956BE">
      <w:pPr>
        <w:spacing w:line="360" w:lineRule="auto"/>
        <w:jc w:val="both"/>
        <w:rPr>
          <w:rFonts w:ascii="Arial" w:eastAsia="Arial" w:hAnsi="Arial" w:cs="Arial"/>
          <w:b/>
          <w:sz w:val="24"/>
          <w:szCs w:val="24"/>
        </w:rPr>
      </w:pPr>
    </w:p>
    <w:p w14:paraId="5C68F029" w14:textId="3CC106D3" w:rsidR="00760AB1" w:rsidRPr="002956BE" w:rsidRDefault="1E6800AA" w:rsidP="1E6800AA">
      <w:pPr>
        <w:spacing w:line="360" w:lineRule="auto"/>
        <w:jc w:val="both"/>
        <w:rPr>
          <w:rFonts w:ascii="Arial" w:eastAsia="Arial" w:hAnsi="Arial" w:cs="Arial"/>
          <w:b/>
          <w:bCs/>
          <w:sz w:val="24"/>
          <w:szCs w:val="24"/>
        </w:rPr>
      </w:pPr>
      <w:r w:rsidRPr="1E6800AA">
        <w:rPr>
          <w:rFonts w:ascii="Arial" w:eastAsia="Arial" w:hAnsi="Arial" w:cs="Arial"/>
          <w:b/>
          <w:bCs/>
          <w:sz w:val="24"/>
          <w:szCs w:val="24"/>
        </w:rPr>
        <w:t>Table 6.4: Breakeven Analysis</w:t>
      </w: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716"/>
        <w:gridCol w:w="3451"/>
        <w:gridCol w:w="1702"/>
        <w:gridCol w:w="1704"/>
      </w:tblGrid>
      <w:tr w:rsidR="00123232" w:rsidRPr="00123232" w14:paraId="246B1689" w14:textId="77777777" w:rsidTr="00123232">
        <w:trPr>
          <w:trHeight w:val="310"/>
        </w:trPr>
        <w:tc>
          <w:tcPr>
            <w:tcW w:w="716" w:type="dxa"/>
            <w:shd w:val="clear" w:color="002060" w:fill="002060"/>
            <w:vAlign w:val="center"/>
            <w:hideMark/>
          </w:tcPr>
          <w:p w14:paraId="263F5065" w14:textId="77777777"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lastRenderedPageBreak/>
              <w:t>Sr. No.</w:t>
            </w:r>
          </w:p>
        </w:tc>
        <w:tc>
          <w:tcPr>
            <w:tcW w:w="3451" w:type="dxa"/>
            <w:shd w:val="clear" w:color="002060" w:fill="002060"/>
            <w:vAlign w:val="center"/>
            <w:hideMark/>
          </w:tcPr>
          <w:p w14:paraId="65FBF381" w14:textId="77777777"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t>Breakeven Analysis</w:t>
            </w:r>
          </w:p>
        </w:tc>
        <w:tc>
          <w:tcPr>
            <w:tcW w:w="1702" w:type="dxa"/>
            <w:shd w:val="clear" w:color="002060" w:fill="002060"/>
            <w:vAlign w:val="center"/>
            <w:hideMark/>
          </w:tcPr>
          <w:p w14:paraId="0DB97A47" w14:textId="66AD2E1E"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t>Output (</w:t>
            </w:r>
            <w:r>
              <w:rPr>
                <w:rFonts w:ascii="Arial" w:eastAsia="Times New Roman" w:hAnsi="Arial" w:cs="Arial"/>
                <w:b/>
                <w:bCs/>
                <w:lang w:val="en-IN"/>
              </w:rPr>
              <w:t>Litres</w:t>
            </w:r>
            <w:r w:rsidRPr="00123232">
              <w:rPr>
                <w:rFonts w:ascii="Arial" w:eastAsia="Times New Roman" w:hAnsi="Arial" w:cs="Arial"/>
                <w:b/>
                <w:bCs/>
                <w:lang w:val="en-IN"/>
              </w:rPr>
              <w:t>)</w:t>
            </w:r>
          </w:p>
        </w:tc>
        <w:tc>
          <w:tcPr>
            <w:tcW w:w="1704" w:type="dxa"/>
            <w:shd w:val="clear" w:color="002060" w:fill="002060"/>
            <w:vAlign w:val="center"/>
            <w:hideMark/>
          </w:tcPr>
          <w:p w14:paraId="1F94A42D" w14:textId="77777777"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t>Revenue (₹)</w:t>
            </w:r>
          </w:p>
        </w:tc>
      </w:tr>
      <w:tr w:rsidR="00123232" w:rsidRPr="00123232" w14:paraId="4638755A" w14:textId="77777777" w:rsidTr="00123232">
        <w:trPr>
          <w:trHeight w:val="310"/>
        </w:trPr>
        <w:tc>
          <w:tcPr>
            <w:tcW w:w="716" w:type="dxa"/>
            <w:noWrap/>
            <w:vAlign w:val="bottom"/>
            <w:hideMark/>
          </w:tcPr>
          <w:p w14:paraId="3B4C447C" w14:textId="77777777" w:rsidR="00123232" w:rsidRPr="00123232" w:rsidRDefault="00123232" w:rsidP="00123232">
            <w:pPr>
              <w:spacing w:after="0" w:line="360" w:lineRule="auto"/>
              <w:jc w:val="center"/>
              <w:rPr>
                <w:rFonts w:ascii="Arial" w:eastAsia="Times New Roman" w:hAnsi="Arial" w:cs="Arial"/>
                <w:lang w:val="en-IN"/>
              </w:rPr>
            </w:pPr>
            <w:r w:rsidRPr="00123232">
              <w:rPr>
                <w:rFonts w:ascii="Arial" w:eastAsia="Times New Roman" w:hAnsi="Arial" w:cs="Arial"/>
                <w:lang w:val="en-IN"/>
              </w:rPr>
              <w:t>1</w:t>
            </w:r>
          </w:p>
        </w:tc>
        <w:tc>
          <w:tcPr>
            <w:tcW w:w="3451" w:type="dxa"/>
            <w:noWrap/>
            <w:vAlign w:val="bottom"/>
            <w:hideMark/>
          </w:tcPr>
          <w:p w14:paraId="77EC2428"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At max production (per month)</w:t>
            </w:r>
          </w:p>
        </w:tc>
        <w:tc>
          <w:tcPr>
            <w:tcW w:w="1702" w:type="dxa"/>
            <w:noWrap/>
            <w:vAlign w:val="bottom"/>
            <w:hideMark/>
          </w:tcPr>
          <w:p w14:paraId="39340DF0"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xml:space="preserve">30,000.0 </w:t>
            </w:r>
          </w:p>
        </w:tc>
        <w:tc>
          <w:tcPr>
            <w:tcW w:w="1704" w:type="dxa"/>
            <w:noWrap/>
            <w:vAlign w:val="bottom"/>
            <w:hideMark/>
          </w:tcPr>
          <w:p w14:paraId="1D079053" w14:textId="1CAB5310"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1,500,000</w:t>
            </w:r>
          </w:p>
        </w:tc>
      </w:tr>
      <w:tr w:rsidR="00123232" w:rsidRPr="00123232" w14:paraId="4E2A1FD9" w14:textId="77777777" w:rsidTr="00123232">
        <w:trPr>
          <w:trHeight w:val="310"/>
        </w:trPr>
        <w:tc>
          <w:tcPr>
            <w:tcW w:w="716" w:type="dxa"/>
            <w:noWrap/>
            <w:vAlign w:val="bottom"/>
            <w:hideMark/>
          </w:tcPr>
          <w:p w14:paraId="7EFAD62F" w14:textId="77777777" w:rsidR="00123232" w:rsidRPr="00123232" w:rsidRDefault="00123232" w:rsidP="00123232">
            <w:pPr>
              <w:spacing w:after="0" w:line="360" w:lineRule="auto"/>
              <w:jc w:val="center"/>
              <w:rPr>
                <w:rFonts w:ascii="Arial" w:eastAsia="Times New Roman" w:hAnsi="Arial" w:cs="Arial"/>
                <w:lang w:val="en-IN"/>
              </w:rPr>
            </w:pPr>
            <w:r w:rsidRPr="00123232">
              <w:rPr>
                <w:rFonts w:ascii="Arial" w:eastAsia="Times New Roman" w:hAnsi="Arial" w:cs="Arial"/>
                <w:lang w:val="en-IN"/>
              </w:rPr>
              <w:t>2</w:t>
            </w:r>
          </w:p>
        </w:tc>
        <w:tc>
          <w:tcPr>
            <w:tcW w:w="3451" w:type="dxa"/>
            <w:noWrap/>
            <w:vAlign w:val="bottom"/>
            <w:hideMark/>
          </w:tcPr>
          <w:p w14:paraId="77F7B6C4"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At breakeven</w:t>
            </w:r>
          </w:p>
        </w:tc>
        <w:tc>
          <w:tcPr>
            <w:tcW w:w="1702" w:type="dxa"/>
            <w:noWrap/>
            <w:vAlign w:val="bottom"/>
            <w:hideMark/>
          </w:tcPr>
          <w:p w14:paraId="752B7A68"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xml:space="preserve">10,997.6 </w:t>
            </w:r>
          </w:p>
        </w:tc>
        <w:tc>
          <w:tcPr>
            <w:tcW w:w="1704" w:type="dxa"/>
            <w:noWrap/>
            <w:vAlign w:val="bottom"/>
            <w:hideMark/>
          </w:tcPr>
          <w:p w14:paraId="2003D5B4" w14:textId="739E4B00"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549,879</w:t>
            </w:r>
          </w:p>
        </w:tc>
      </w:tr>
    </w:tbl>
    <w:p w14:paraId="1A7EA4F9" w14:textId="77777777" w:rsidR="00123232" w:rsidRDefault="00123232" w:rsidP="1E6800AA">
      <w:pPr>
        <w:spacing w:line="360" w:lineRule="auto"/>
        <w:jc w:val="both"/>
        <w:rPr>
          <w:rFonts w:ascii="Arial" w:eastAsia="Arial" w:hAnsi="Arial" w:cs="Arial"/>
          <w:b/>
          <w:bCs/>
          <w:sz w:val="24"/>
          <w:szCs w:val="24"/>
        </w:rPr>
      </w:pPr>
    </w:p>
    <w:p w14:paraId="66613A26" w14:textId="0864B4F4" w:rsidR="003D6322" w:rsidRPr="002956BE" w:rsidRDefault="1E6800AA" w:rsidP="1E6800AA">
      <w:pPr>
        <w:spacing w:line="360" w:lineRule="auto"/>
        <w:jc w:val="both"/>
        <w:rPr>
          <w:rFonts w:ascii="Arial" w:eastAsia="Arial" w:hAnsi="Arial" w:cs="Arial"/>
          <w:b/>
          <w:bCs/>
          <w:sz w:val="24"/>
          <w:szCs w:val="24"/>
        </w:rPr>
      </w:pPr>
      <w:r w:rsidRPr="1E6800AA">
        <w:rPr>
          <w:rFonts w:ascii="Arial" w:eastAsia="Arial" w:hAnsi="Arial" w:cs="Arial"/>
          <w:b/>
          <w:bCs/>
          <w:sz w:val="24"/>
          <w:szCs w:val="24"/>
        </w:rPr>
        <w:t>Table 6.5: Loan Details</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140"/>
        <w:gridCol w:w="1460"/>
      </w:tblGrid>
      <w:tr w:rsidR="00123232" w:rsidRPr="00123232" w14:paraId="1346346B" w14:textId="77777777" w:rsidTr="00123232">
        <w:trPr>
          <w:trHeight w:val="300"/>
        </w:trPr>
        <w:tc>
          <w:tcPr>
            <w:tcW w:w="6600" w:type="dxa"/>
            <w:gridSpan w:val="2"/>
            <w:shd w:val="clear" w:color="002060" w:fill="002060"/>
            <w:vAlign w:val="center"/>
            <w:hideMark/>
          </w:tcPr>
          <w:p w14:paraId="2333BF7F" w14:textId="77777777"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t>Loan Financing</w:t>
            </w:r>
          </w:p>
        </w:tc>
      </w:tr>
      <w:tr w:rsidR="00123232" w:rsidRPr="00123232" w14:paraId="559CA7AC" w14:textId="77777777" w:rsidTr="00123232">
        <w:trPr>
          <w:trHeight w:val="300"/>
        </w:trPr>
        <w:tc>
          <w:tcPr>
            <w:tcW w:w="5140" w:type="dxa"/>
            <w:noWrap/>
            <w:vAlign w:val="bottom"/>
            <w:hideMark/>
          </w:tcPr>
          <w:p w14:paraId="0755B914"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Loan Amount Taken</w:t>
            </w:r>
          </w:p>
        </w:tc>
        <w:tc>
          <w:tcPr>
            <w:tcW w:w="1460" w:type="dxa"/>
            <w:noWrap/>
            <w:vAlign w:val="bottom"/>
            <w:hideMark/>
          </w:tcPr>
          <w:p w14:paraId="7EA9DD53"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₹1,623,000</w:t>
            </w:r>
          </w:p>
        </w:tc>
      </w:tr>
      <w:tr w:rsidR="00123232" w:rsidRPr="00123232" w14:paraId="60F96C90" w14:textId="77777777" w:rsidTr="00123232">
        <w:trPr>
          <w:trHeight w:val="300"/>
        </w:trPr>
        <w:tc>
          <w:tcPr>
            <w:tcW w:w="5140" w:type="dxa"/>
            <w:noWrap/>
            <w:vAlign w:val="bottom"/>
            <w:hideMark/>
          </w:tcPr>
          <w:p w14:paraId="75D94853"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Down Payment</w:t>
            </w:r>
          </w:p>
        </w:tc>
        <w:tc>
          <w:tcPr>
            <w:tcW w:w="1460" w:type="dxa"/>
            <w:noWrap/>
            <w:vAlign w:val="bottom"/>
            <w:hideMark/>
          </w:tcPr>
          <w:p w14:paraId="2BB88600"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₹0</w:t>
            </w:r>
          </w:p>
        </w:tc>
      </w:tr>
      <w:tr w:rsidR="00123232" w:rsidRPr="00123232" w14:paraId="06DFD0FF" w14:textId="77777777" w:rsidTr="00123232">
        <w:trPr>
          <w:trHeight w:val="300"/>
        </w:trPr>
        <w:tc>
          <w:tcPr>
            <w:tcW w:w="5140" w:type="dxa"/>
            <w:noWrap/>
            <w:vAlign w:val="bottom"/>
            <w:hideMark/>
          </w:tcPr>
          <w:p w14:paraId="5BC6C3DA"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Interest Rate</w:t>
            </w:r>
          </w:p>
        </w:tc>
        <w:tc>
          <w:tcPr>
            <w:tcW w:w="1460" w:type="dxa"/>
            <w:noWrap/>
            <w:vAlign w:val="bottom"/>
            <w:hideMark/>
          </w:tcPr>
          <w:p w14:paraId="73545F7A"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12%</w:t>
            </w:r>
          </w:p>
        </w:tc>
      </w:tr>
      <w:tr w:rsidR="00123232" w:rsidRPr="00123232" w14:paraId="47C1C405" w14:textId="77777777" w:rsidTr="00123232">
        <w:trPr>
          <w:trHeight w:val="300"/>
        </w:trPr>
        <w:tc>
          <w:tcPr>
            <w:tcW w:w="5140" w:type="dxa"/>
            <w:noWrap/>
            <w:vAlign w:val="bottom"/>
            <w:hideMark/>
          </w:tcPr>
          <w:p w14:paraId="53617BE9" w14:textId="2BC9AA9C"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No. of Instalments (months)</w:t>
            </w:r>
          </w:p>
        </w:tc>
        <w:tc>
          <w:tcPr>
            <w:tcW w:w="1460" w:type="dxa"/>
            <w:noWrap/>
            <w:vAlign w:val="bottom"/>
            <w:hideMark/>
          </w:tcPr>
          <w:p w14:paraId="5DDB791A"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60</w:t>
            </w:r>
          </w:p>
        </w:tc>
      </w:tr>
      <w:tr w:rsidR="00123232" w:rsidRPr="00123232" w14:paraId="4A9393AE" w14:textId="77777777" w:rsidTr="00123232">
        <w:trPr>
          <w:trHeight w:val="300"/>
        </w:trPr>
        <w:tc>
          <w:tcPr>
            <w:tcW w:w="5140" w:type="dxa"/>
            <w:noWrap/>
            <w:vAlign w:val="bottom"/>
            <w:hideMark/>
          </w:tcPr>
          <w:p w14:paraId="6F89CB08" w14:textId="72A2EF9F"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EMI (per month/instalment)</w:t>
            </w:r>
          </w:p>
        </w:tc>
        <w:tc>
          <w:tcPr>
            <w:tcW w:w="1460" w:type="dxa"/>
            <w:noWrap/>
            <w:vAlign w:val="bottom"/>
            <w:hideMark/>
          </w:tcPr>
          <w:p w14:paraId="143EDC3C"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36,103</w:t>
            </w:r>
          </w:p>
        </w:tc>
      </w:tr>
      <w:tr w:rsidR="00123232" w:rsidRPr="00123232" w14:paraId="6077E403" w14:textId="77777777" w:rsidTr="00123232">
        <w:trPr>
          <w:trHeight w:val="300"/>
        </w:trPr>
        <w:tc>
          <w:tcPr>
            <w:tcW w:w="5140" w:type="dxa"/>
            <w:noWrap/>
            <w:vAlign w:val="bottom"/>
            <w:hideMark/>
          </w:tcPr>
          <w:p w14:paraId="1A9568A8"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Loan Repayment</w:t>
            </w:r>
          </w:p>
        </w:tc>
        <w:tc>
          <w:tcPr>
            <w:tcW w:w="1460" w:type="dxa"/>
            <w:noWrap/>
            <w:vAlign w:val="bottom"/>
            <w:hideMark/>
          </w:tcPr>
          <w:p w14:paraId="70DCC4D4"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2,166,164</w:t>
            </w:r>
          </w:p>
        </w:tc>
      </w:tr>
      <w:tr w:rsidR="00123232" w:rsidRPr="00123232" w14:paraId="57043076" w14:textId="77777777" w:rsidTr="00123232">
        <w:trPr>
          <w:trHeight w:val="300"/>
        </w:trPr>
        <w:tc>
          <w:tcPr>
            <w:tcW w:w="5140" w:type="dxa"/>
            <w:noWrap/>
            <w:vAlign w:val="bottom"/>
            <w:hideMark/>
          </w:tcPr>
          <w:p w14:paraId="72732F9D"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Payback Period (months)</w:t>
            </w:r>
          </w:p>
        </w:tc>
        <w:tc>
          <w:tcPr>
            <w:tcW w:w="1460" w:type="dxa"/>
            <w:noWrap/>
            <w:vAlign w:val="bottom"/>
            <w:hideMark/>
          </w:tcPr>
          <w:p w14:paraId="47F682C9"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13.33</w:t>
            </w:r>
          </w:p>
        </w:tc>
      </w:tr>
    </w:tbl>
    <w:p w14:paraId="2D112BF5" w14:textId="17C80EF9" w:rsidR="236FCFF5" w:rsidRDefault="236FCFF5" w:rsidP="236FCFF5">
      <w:pPr>
        <w:spacing w:line="360" w:lineRule="auto"/>
        <w:jc w:val="both"/>
        <w:rPr>
          <w:rFonts w:ascii="Arial" w:eastAsia="Arial" w:hAnsi="Arial" w:cs="Arial"/>
          <w:b/>
          <w:bCs/>
          <w:sz w:val="24"/>
          <w:szCs w:val="24"/>
        </w:rPr>
      </w:pPr>
    </w:p>
    <w:p w14:paraId="3A574140" w14:textId="18DDBBA5" w:rsidR="003D6322" w:rsidRDefault="1E6800AA" w:rsidP="1E6800AA">
      <w:pPr>
        <w:spacing w:line="360" w:lineRule="auto"/>
        <w:jc w:val="both"/>
        <w:rPr>
          <w:rFonts w:ascii="Arial" w:eastAsia="Arial" w:hAnsi="Arial" w:cs="Arial"/>
          <w:b/>
          <w:bCs/>
          <w:sz w:val="24"/>
          <w:szCs w:val="24"/>
        </w:rPr>
      </w:pPr>
      <w:r w:rsidRPr="1E6800AA">
        <w:rPr>
          <w:rFonts w:ascii="Arial" w:eastAsia="Arial" w:hAnsi="Arial" w:cs="Arial"/>
          <w:b/>
          <w:bCs/>
          <w:sz w:val="24"/>
          <w:szCs w:val="24"/>
        </w:rPr>
        <w:t>Table 6.6: Financial Ratios</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681"/>
        <w:gridCol w:w="1984"/>
      </w:tblGrid>
      <w:tr w:rsidR="00123232" w:rsidRPr="00123232" w14:paraId="3E333733" w14:textId="77777777" w:rsidTr="00123232">
        <w:trPr>
          <w:trHeight w:val="300"/>
        </w:trPr>
        <w:tc>
          <w:tcPr>
            <w:tcW w:w="5665" w:type="dxa"/>
            <w:gridSpan w:val="2"/>
            <w:shd w:val="clear" w:color="002060" w:fill="002060"/>
            <w:vAlign w:val="center"/>
            <w:hideMark/>
          </w:tcPr>
          <w:p w14:paraId="135BA770" w14:textId="77777777" w:rsidR="00123232" w:rsidRPr="00123232" w:rsidRDefault="00123232" w:rsidP="00123232">
            <w:pPr>
              <w:spacing w:after="0" w:line="360" w:lineRule="auto"/>
              <w:jc w:val="center"/>
              <w:rPr>
                <w:rFonts w:ascii="Arial" w:eastAsia="Times New Roman" w:hAnsi="Arial" w:cs="Arial"/>
                <w:b/>
                <w:bCs/>
                <w:lang w:val="en-IN"/>
              </w:rPr>
            </w:pPr>
            <w:r w:rsidRPr="00123232">
              <w:rPr>
                <w:rFonts w:ascii="Arial" w:eastAsia="Times New Roman" w:hAnsi="Arial" w:cs="Arial"/>
                <w:b/>
                <w:bCs/>
                <w:lang w:val="en-IN"/>
              </w:rPr>
              <w:t>Key Financial Data and Analysis</w:t>
            </w:r>
          </w:p>
        </w:tc>
      </w:tr>
      <w:tr w:rsidR="00123232" w:rsidRPr="00123232" w14:paraId="6D3170BF" w14:textId="77777777" w:rsidTr="00123232">
        <w:trPr>
          <w:trHeight w:val="300"/>
        </w:trPr>
        <w:tc>
          <w:tcPr>
            <w:tcW w:w="3681" w:type="dxa"/>
            <w:noWrap/>
            <w:vAlign w:val="bottom"/>
            <w:hideMark/>
          </w:tcPr>
          <w:p w14:paraId="4E6468ED"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ROI per annum</w:t>
            </w:r>
          </w:p>
        </w:tc>
        <w:tc>
          <w:tcPr>
            <w:tcW w:w="1984" w:type="dxa"/>
            <w:noWrap/>
            <w:vAlign w:val="bottom"/>
            <w:hideMark/>
          </w:tcPr>
          <w:p w14:paraId="7D1A18AC"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133.01%</w:t>
            </w:r>
          </w:p>
        </w:tc>
      </w:tr>
      <w:tr w:rsidR="00123232" w:rsidRPr="00123232" w14:paraId="57053915" w14:textId="77777777" w:rsidTr="00123232">
        <w:trPr>
          <w:trHeight w:val="300"/>
        </w:trPr>
        <w:tc>
          <w:tcPr>
            <w:tcW w:w="3681" w:type="dxa"/>
            <w:noWrap/>
            <w:vAlign w:val="bottom"/>
            <w:hideMark/>
          </w:tcPr>
          <w:p w14:paraId="1CBF4FBE"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NPV</w:t>
            </w:r>
          </w:p>
        </w:tc>
        <w:tc>
          <w:tcPr>
            <w:tcW w:w="1984" w:type="dxa"/>
            <w:noWrap/>
            <w:vAlign w:val="bottom"/>
            <w:hideMark/>
          </w:tcPr>
          <w:p w14:paraId="7262E557" w14:textId="3118CBB6"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 7,027,204</w:t>
            </w:r>
          </w:p>
        </w:tc>
      </w:tr>
      <w:tr w:rsidR="00123232" w:rsidRPr="00123232" w14:paraId="7FFAE520" w14:textId="77777777" w:rsidTr="00123232">
        <w:trPr>
          <w:trHeight w:val="300"/>
        </w:trPr>
        <w:tc>
          <w:tcPr>
            <w:tcW w:w="3681" w:type="dxa"/>
            <w:noWrap/>
            <w:vAlign w:val="bottom"/>
            <w:hideMark/>
          </w:tcPr>
          <w:p w14:paraId="7E6BCBD8"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IRR</w:t>
            </w:r>
          </w:p>
        </w:tc>
        <w:tc>
          <w:tcPr>
            <w:tcW w:w="1984" w:type="dxa"/>
            <w:noWrap/>
            <w:vAlign w:val="bottom"/>
            <w:hideMark/>
          </w:tcPr>
          <w:p w14:paraId="087808EB"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8.54%</w:t>
            </w:r>
          </w:p>
        </w:tc>
      </w:tr>
      <w:tr w:rsidR="00123232" w:rsidRPr="00123232" w14:paraId="646A130E" w14:textId="77777777" w:rsidTr="00123232">
        <w:trPr>
          <w:trHeight w:val="300"/>
        </w:trPr>
        <w:tc>
          <w:tcPr>
            <w:tcW w:w="3681" w:type="dxa"/>
            <w:noWrap/>
            <w:vAlign w:val="bottom"/>
            <w:hideMark/>
          </w:tcPr>
          <w:p w14:paraId="573500F3" w14:textId="77777777" w:rsidR="00123232" w:rsidRPr="00123232" w:rsidRDefault="00123232" w:rsidP="00123232">
            <w:pPr>
              <w:spacing w:after="0" w:line="360" w:lineRule="auto"/>
              <w:rPr>
                <w:rFonts w:ascii="Arial" w:eastAsia="Times New Roman" w:hAnsi="Arial" w:cs="Arial"/>
                <w:lang w:val="en-IN"/>
              </w:rPr>
            </w:pPr>
            <w:r w:rsidRPr="00123232">
              <w:rPr>
                <w:rFonts w:ascii="Arial" w:eastAsia="Times New Roman" w:hAnsi="Arial" w:cs="Arial"/>
                <w:lang w:val="en-IN"/>
              </w:rPr>
              <w:t>Benefit-Cost Ratio (BCR)</w:t>
            </w:r>
          </w:p>
        </w:tc>
        <w:tc>
          <w:tcPr>
            <w:tcW w:w="1984" w:type="dxa"/>
            <w:noWrap/>
            <w:vAlign w:val="bottom"/>
            <w:hideMark/>
          </w:tcPr>
          <w:p w14:paraId="27723BBA" w14:textId="77777777" w:rsidR="00123232" w:rsidRPr="00123232" w:rsidRDefault="00123232" w:rsidP="00123232">
            <w:pPr>
              <w:spacing w:after="0" w:line="360" w:lineRule="auto"/>
              <w:jc w:val="right"/>
              <w:rPr>
                <w:rFonts w:ascii="Arial" w:eastAsia="Times New Roman" w:hAnsi="Arial" w:cs="Arial"/>
                <w:lang w:val="en-IN"/>
              </w:rPr>
            </w:pPr>
            <w:r w:rsidRPr="00123232">
              <w:rPr>
                <w:rFonts w:ascii="Arial" w:eastAsia="Times New Roman" w:hAnsi="Arial" w:cs="Arial"/>
                <w:lang w:val="en-IN"/>
              </w:rPr>
              <w:t>1.16x</w:t>
            </w:r>
          </w:p>
        </w:tc>
      </w:tr>
    </w:tbl>
    <w:p w14:paraId="3A1553C6" w14:textId="77777777" w:rsidR="003D6322" w:rsidRDefault="003D6322" w:rsidP="002956BE">
      <w:pPr>
        <w:spacing w:line="360" w:lineRule="auto"/>
        <w:jc w:val="both"/>
        <w:rPr>
          <w:rFonts w:ascii="Arial" w:eastAsia="Arial" w:hAnsi="Arial" w:cs="Arial"/>
          <w:b/>
          <w:sz w:val="24"/>
          <w:szCs w:val="24"/>
        </w:rPr>
      </w:pPr>
    </w:p>
    <w:sectPr w:rsidR="003D632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394C2" w14:textId="77777777" w:rsidR="00450FEB" w:rsidRDefault="00450FEB">
      <w:pPr>
        <w:spacing w:after="0" w:line="240" w:lineRule="auto"/>
      </w:pPr>
      <w:r>
        <w:separator/>
      </w:r>
    </w:p>
  </w:endnote>
  <w:endnote w:type="continuationSeparator" w:id="0">
    <w:p w14:paraId="4C7B232C" w14:textId="77777777" w:rsidR="00450FEB" w:rsidRDefault="0045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BDE2" w14:textId="77777777" w:rsidR="003D6322" w:rsidRDefault="00000000">
    <w:pPr>
      <w:jc w:val="right"/>
    </w:pPr>
    <w:r>
      <w:fldChar w:fldCharType="begin"/>
    </w:r>
    <w:r>
      <w:instrText>PAGE</w:instrText>
    </w:r>
    <w:r>
      <w:fldChar w:fldCharType="separate"/>
    </w:r>
    <w:r w:rsidR="00BD61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EBE97" w14:textId="77777777" w:rsidR="00450FEB" w:rsidRDefault="00450FEB">
      <w:pPr>
        <w:spacing w:after="0" w:line="240" w:lineRule="auto"/>
      </w:pPr>
      <w:r>
        <w:separator/>
      </w:r>
    </w:p>
  </w:footnote>
  <w:footnote w:type="continuationSeparator" w:id="0">
    <w:p w14:paraId="21807AB8" w14:textId="77777777" w:rsidR="00450FEB" w:rsidRDefault="00450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126F" w14:textId="77777777" w:rsidR="003D6322" w:rsidRDefault="003D63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686"/>
    <w:multiLevelType w:val="hybridMultilevel"/>
    <w:tmpl w:val="3D3CA1E6"/>
    <w:lvl w:ilvl="0" w:tplc="9ABED8CC">
      <w:start w:val="1"/>
      <w:numFmt w:val="bullet"/>
      <w:lvlText w:val="-"/>
      <w:lvlJc w:val="left"/>
      <w:pPr>
        <w:ind w:left="720" w:hanging="360"/>
      </w:pPr>
      <w:rPr>
        <w:rFonts w:ascii="Calibri" w:hAnsi="Calibri" w:hint="default"/>
      </w:rPr>
    </w:lvl>
    <w:lvl w:ilvl="1" w:tplc="A0882140">
      <w:start w:val="1"/>
      <w:numFmt w:val="bullet"/>
      <w:lvlText w:val="o"/>
      <w:lvlJc w:val="left"/>
      <w:pPr>
        <w:ind w:left="1440" w:hanging="360"/>
      </w:pPr>
      <w:rPr>
        <w:rFonts w:ascii="Courier New" w:hAnsi="Courier New" w:hint="default"/>
      </w:rPr>
    </w:lvl>
    <w:lvl w:ilvl="2" w:tplc="12523B8C">
      <w:start w:val="1"/>
      <w:numFmt w:val="bullet"/>
      <w:lvlText w:val=""/>
      <w:lvlJc w:val="left"/>
      <w:pPr>
        <w:ind w:left="2160" w:hanging="360"/>
      </w:pPr>
      <w:rPr>
        <w:rFonts w:ascii="Wingdings" w:hAnsi="Wingdings" w:hint="default"/>
      </w:rPr>
    </w:lvl>
    <w:lvl w:ilvl="3" w:tplc="B3487A7A">
      <w:start w:val="1"/>
      <w:numFmt w:val="bullet"/>
      <w:lvlText w:val=""/>
      <w:lvlJc w:val="left"/>
      <w:pPr>
        <w:ind w:left="2880" w:hanging="360"/>
      </w:pPr>
      <w:rPr>
        <w:rFonts w:ascii="Symbol" w:hAnsi="Symbol" w:hint="default"/>
      </w:rPr>
    </w:lvl>
    <w:lvl w:ilvl="4" w:tplc="1DDE21CE">
      <w:start w:val="1"/>
      <w:numFmt w:val="bullet"/>
      <w:lvlText w:val="o"/>
      <w:lvlJc w:val="left"/>
      <w:pPr>
        <w:ind w:left="3600" w:hanging="360"/>
      </w:pPr>
      <w:rPr>
        <w:rFonts w:ascii="Courier New" w:hAnsi="Courier New" w:hint="default"/>
      </w:rPr>
    </w:lvl>
    <w:lvl w:ilvl="5" w:tplc="26AAA3A4">
      <w:start w:val="1"/>
      <w:numFmt w:val="bullet"/>
      <w:lvlText w:val=""/>
      <w:lvlJc w:val="left"/>
      <w:pPr>
        <w:ind w:left="4320" w:hanging="360"/>
      </w:pPr>
      <w:rPr>
        <w:rFonts w:ascii="Wingdings" w:hAnsi="Wingdings" w:hint="default"/>
      </w:rPr>
    </w:lvl>
    <w:lvl w:ilvl="6" w:tplc="794CDA5C">
      <w:start w:val="1"/>
      <w:numFmt w:val="bullet"/>
      <w:lvlText w:val=""/>
      <w:lvlJc w:val="left"/>
      <w:pPr>
        <w:ind w:left="5040" w:hanging="360"/>
      </w:pPr>
      <w:rPr>
        <w:rFonts w:ascii="Symbol" w:hAnsi="Symbol" w:hint="default"/>
      </w:rPr>
    </w:lvl>
    <w:lvl w:ilvl="7" w:tplc="762279B0">
      <w:start w:val="1"/>
      <w:numFmt w:val="bullet"/>
      <w:lvlText w:val="o"/>
      <w:lvlJc w:val="left"/>
      <w:pPr>
        <w:ind w:left="5760" w:hanging="360"/>
      </w:pPr>
      <w:rPr>
        <w:rFonts w:ascii="Courier New" w:hAnsi="Courier New" w:hint="default"/>
      </w:rPr>
    </w:lvl>
    <w:lvl w:ilvl="8" w:tplc="B5F61DEE">
      <w:start w:val="1"/>
      <w:numFmt w:val="bullet"/>
      <w:lvlText w:val=""/>
      <w:lvlJc w:val="left"/>
      <w:pPr>
        <w:ind w:left="6480" w:hanging="360"/>
      </w:pPr>
      <w:rPr>
        <w:rFonts w:ascii="Wingdings" w:hAnsi="Wingdings" w:hint="default"/>
      </w:rPr>
    </w:lvl>
  </w:abstractNum>
  <w:abstractNum w:abstractNumId="1" w15:restartNumberingAfterBreak="0">
    <w:nsid w:val="01E26DB0"/>
    <w:multiLevelType w:val="multilevel"/>
    <w:tmpl w:val="8D045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4A73B6"/>
    <w:multiLevelType w:val="hybridMultilevel"/>
    <w:tmpl w:val="6B36941E"/>
    <w:lvl w:ilvl="0" w:tplc="D3EC890A">
      <w:start w:val="1"/>
      <w:numFmt w:val="bullet"/>
      <w:lvlText w:val=""/>
      <w:lvlJc w:val="left"/>
      <w:pPr>
        <w:ind w:left="720" w:hanging="360"/>
      </w:pPr>
      <w:rPr>
        <w:rFonts w:ascii="Symbol" w:hAnsi="Symbol" w:hint="default"/>
      </w:rPr>
    </w:lvl>
    <w:lvl w:ilvl="1" w:tplc="E1EA9064">
      <w:start w:val="1"/>
      <w:numFmt w:val="bullet"/>
      <w:lvlText w:val="o"/>
      <w:lvlJc w:val="left"/>
      <w:pPr>
        <w:ind w:left="1440" w:hanging="360"/>
      </w:pPr>
      <w:rPr>
        <w:rFonts w:ascii="Courier New" w:hAnsi="Courier New" w:hint="default"/>
      </w:rPr>
    </w:lvl>
    <w:lvl w:ilvl="2" w:tplc="B160393A">
      <w:start w:val="1"/>
      <w:numFmt w:val="bullet"/>
      <w:lvlText w:val=""/>
      <w:lvlJc w:val="left"/>
      <w:pPr>
        <w:ind w:left="2160" w:hanging="360"/>
      </w:pPr>
      <w:rPr>
        <w:rFonts w:ascii="Wingdings" w:hAnsi="Wingdings" w:hint="default"/>
      </w:rPr>
    </w:lvl>
    <w:lvl w:ilvl="3" w:tplc="AE220152">
      <w:start w:val="1"/>
      <w:numFmt w:val="bullet"/>
      <w:lvlText w:val=""/>
      <w:lvlJc w:val="left"/>
      <w:pPr>
        <w:ind w:left="2880" w:hanging="360"/>
      </w:pPr>
      <w:rPr>
        <w:rFonts w:ascii="Symbol" w:hAnsi="Symbol" w:hint="default"/>
      </w:rPr>
    </w:lvl>
    <w:lvl w:ilvl="4" w:tplc="02887C4E">
      <w:start w:val="1"/>
      <w:numFmt w:val="bullet"/>
      <w:lvlText w:val="o"/>
      <w:lvlJc w:val="left"/>
      <w:pPr>
        <w:ind w:left="3600" w:hanging="360"/>
      </w:pPr>
      <w:rPr>
        <w:rFonts w:ascii="Courier New" w:hAnsi="Courier New" w:hint="default"/>
      </w:rPr>
    </w:lvl>
    <w:lvl w:ilvl="5" w:tplc="5686B15A">
      <w:start w:val="1"/>
      <w:numFmt w:val="bullet"/>
      <w:lvlText w:val=""/>
      <w:lvlJc w:val="left"/>
      <w:pPr>
        <w:ind w:left="4320" w:hanging="360"/>
      </w:pPr>
      <w:rPr>
        <w:rFonts w:ascii="Wingdings" w:hAnsi="Wingdings" w:hint="default"/>
      </w:rPr>
    </w:lvl>
    <w:lvl w:ilvl="6" w:tplc="6ECCF970">
      <w:start w:val="1"/>
      <w:numFmt w:val="bullet"/>
      <w:lvlText w:val=""/>
      <w:lvlJc w:val="left"/>
      <w:pPr>
        <w:ind w:left="5040" w:hanging="360"/>
      </w:pPr>
      <w:rPr>
        <w:rFonts w:ascii="Symbol" w:hAnsi="Symbol" w:hint="default"/>
      </w:rPr>
    </w:lvl>
    <w:lvl w:ilvl="7" w:tplc="F746D8BE">
      <w:start w:val="1"/>
      <w:numFmt w:val="bullet"/>
      <w:lvlText w:val="o"/>
      <w:lvlJc w:val="left"/>
      <w:pPr>
        <w:ind w:left="5760" w:hanging="360"/>
      </w:pPr>
      <w:rPr>
        <w:rFonts w:ascii="Courier New" w:hAnsi="Courier New" w:hint="default"/>
      </w:rPr>
    </w:lvl>
    <w:lvl w:ilvl="8" w:tplc="682CF57A">
      <w:start w:val="1"/>
      <w:numFmt w:val="bullet"/>
      <w:lvlText w:val=""/>
      <w:lvlJc w:val="left"/>
      <w:pPr>
        <w:ind w:left="6480" w:hanging="360"/>
      </w:pPr>
      <w:rPr>
        <w:rFonts w:ascii="Wingdings" w:hAnsi="Wingdings" w:hint="default"/>
      </w:rPr>
    </w:lvl>
  </w:abstractNum>
  <w:abstractNum w:abstractNumId="3" w15:restartNumberingAfterBreak="0">
    <w:nsid w:val="14316E4D"/>
    <w:multiLevelType w:val="hybridMultilevel"/>
    <w:tmpl w:val="235CCA24"/>
    <w:lvl w:ilvl="0" w:tplc="4E4AFE30">
      <w:start w:val="1"/>
      <w:numFmt w:val="bullet"/>
      <w:lvlText w:val="-"/>
      <w:lvlJc w:val="left"/>
      <w:pPr>
        <w:ind w:left="720" w:hanging="360"/>
      </w:pPr>
      <w:rPr>
        <w:rFonts w:ascii="Calibri" w:hAnsi="Calibri" w:hint="default"/>
      </w:rPr>
    </w:lvl>
    <w:lvl w:ilvl="1" w:tplc="35ECF38E">
      <w:start w:val="1"/>
      <w:numFmt w:val="bullet"/>
      <w:lvlText w:val="o"/>
      <w:lvlJc w:val="left"/>
      <w:pPr>
        <w:ind w:left="1440" w:hanging="360"/>
      </w:pPr>
      <w:rPr>
        <w:rFonts w:ascii="Courier New" w:hAnsi="Courier New" w:hint="default"/>
      </w:rPr>
    </w:lvl>
    <w:lvl w:ilvl="2" w:tplc="35989B18">
      <w:start w:val="1"/>
      <w:numFmt w:val="bullet"/>
      <w:lvlText w:val=""/>
      <w:lvlJc w:val="left"/>
      <w:pPr>
        <w:ind w:left="2160" w:hanging="360"/>
      </w:pPr>
      <w:rPr>
        <w:rFonts w:ascii="Wingdings" w:hAnsi="Wingdings" w:hint="default"/>
      </w:rPr>
    </w:lvl>
    <w:lvl w:ilvl="3" w:tplc="5C76780A">
      <w:start w:val="1"/>
      <w:numFmt w:val="bullet"/>
      <w:lvlText w:val=""/>
      <w:lvlJc w:val="left"/>
      <w:pPr>
        <w:ind w:left="2880" w:hanging="360"/>
      </w:pPr>
      <w:rPr>
        <w:rFonts w:ascii="Symbol" w:hAnsi="Symbol" w:hint="default"/>
      </w:rPr>
    </w:lvl>
    <w:lvl w:ilvl="4" w:tplc="8D4ABE06">
      <w:start w:val="1"/>
      <w:numFmt w:val="bullet"/>
      <w:lvlText w:val="o"/>
      <w:lvlJc w:val="left"/>
      <w:pPr>
        <w:ind w:left="3600" w:hanging="360"/>
      </w:pPr>
      <w:rPr>
        <w:rFonts w:ascii="Courier New" w:hAnsi="Courier New" w:hint="default"/>
      </w:rPr>
    </w:lvl>
    <w:lvl w:ilvl="5" w:tplc="8294E18A">
      <w:start w:val="1"/>
      <w:numFmt w:val="bullet"/>
      <w:lvlText w:val=""/>
      <w:lvlJc w:val="left"/>
      <w:pPr>
        <w:ind w:left="4320" w:hanging="360"/>
      </w:pPr>
      <w:rPr>
        <w:rFonts w:ascii="Wingdings" w:hAnsi="Wingdings" w:hint="default"/>
      </w:rPr>
    </w:lvl>
    <w:lvl w:ilvl="6" w:tplc="F56611C4">
      <w:start w:val="1"/>
      <w:numFmt w:val="bullet"/>
      <w:lvlText w:val=""/>
      <w:lvlJc w:val="left"/>
      <w:pPr>
        <w:ind w:left="5040" w:hanging="360"/>
      </w:pPr>
      <w:rPr>
        <w:rFonts w:ascii="Symbol" w:hAnsi="Symbol" w:hint="default"/>
      </w:rPr>
    </w:lvl>
    <w:lvl w:ilvl="7" w:tplc="EDA098D8">
      <w:start w:val="1"/>
      <w:numFmt w:val="bullet"/>
      <w:lvlText w:val="o"/>
      <w:lvlJc w:val="left"/>
      <w:pPr>
        <w:ind w:left="5760" w:hanging="360"/>
      </w:pPr>
      <w:rPr>
        <w:rFonts w:ascii="Courier New" w:hAnsi="Courier New" w:hint="default"/>
      </w:rPr>
    </w:lvl>
    <w:lvl w:ilvl="8" w:tplc="26EC8EEA">
      <w:start w:val="1"/>
      <w:numFmt w:val="bullet"/>
      <w:lvlText w:val=""/>
      <w:lvlJc w:val="left"/>
      <w:pPr>
        <w:ind w:left="6480" w:hanging="360"/>
      </w:pPr>
      <w:rPr>
        <w:rFonts w:ascii="Wingdings" w:hAnsi="Wingdings" w:hint="default"/>
      </w:rPr>
    </w:lvl>
  </w:abstractNum>
  <w:abstractNum w:abstractNumId="4" w15:restartNumberingAfterBreak="0">
    <w:nsid w:val="14FF29C3"/>
    <w:multiLevelType w:val="hybridMultilevel"/>
    <w:tmpl w:val="C73AA50C"/>
    <w:lvl w:ilvl="0" w:tplc="55CCEB9C">
      <w:start w:val="1"/>
      <w:numFmt w:val="bullet"/>
      <w:lvlText w:val=""/>
      <w:lvlJc w:val="left"/>
      <w:pPr>
        <w:ind w:left="720" w:hanging="360"/>
      </w:pPr>
      <w:rPr>
        <w:rFonts w:ascii="Symbol" w:hAnsi="Symbol" w:hint="default"/>
      </w:rPr>
    </w:lvl>
    <w:lvl w:ilvl="1" w:tplc="4D505EC0">
      <w:start w:val="1"/>
      <w:numFmt w:val="bullet"/>
      <w:lvlText w:val="o"/>
      <w:lvlJc w:val="left"/>
      <w:pPr>
        <w:ind w:left="1440" w:hanging="360"/>
      </w:pPr>
      <w:rPr>
        <w:rFonts w:ascii="Courier New" w:hAnsi="Courier New" w:hint="default"/>
      </w:rPr>
    </w:lvl>
    <w:lvl w:ilvl="2" w:tplc="4DC27F5E">
      <w:start w:val="1"/>
      <w:numFmt w:val="bullet"/>
      <w:lvlText w:val=""/>
      <w:lvlJc w:val="left"/>
      <w:pPr>
        <w:ind w:left="2160" w:hanging="360"/>
      </w:pPr>
      <w:rPr>
        <w:rFonts w:ascii="Wingdings" w:hAnsi="Wingdings" w:hint="default"/>
      </w:rPr>
    </w:lvl>
    <w:lvl w:ilvl="3" w:tplc="A91AD9E0">
      <w:start w:val="1"/>
      <w:numFmt w:val="bullet"/>
      <w:lvlText w:val=""/>
      <w:lvlJc w:val="left"/>
      <w:pPr>
        <w:ind w:left="2880" w:hanging="360"/>
      </w:pPr>
      <w:rPr>
        <w:rFonts w:ascii="Symbol" w:hAnsi="Symbol" w:hint="default"/>
      </w:rPr>
    </w:lvl>
    <w:lvl w:ilvl="4" w:tplc="E7E26988">
      <w:start w:val="1"/>
      <w:numFmt w:val="bullet"/>
      <w:lvlText w:val="o"/>
      <w:lvlJc w:val="left"/>
      <w:pPr>
        <w:ind w:left="3600" w:hanging="360"/>
      </w:pPr>
      <w:rPr>
        <w:rFonts w:ascii="Courier New" w:hAnsi="Courier New" w:hint="default"/>
      </w:rPr>
    </w:lvl>
    <w:lvl w:ilvl="5" w:tplc="0C441142">
      <w:start w:val="1"/>
      <w:numFmt w:val="bullet"/>
      <w:lvlText w:val=""/>
      <w:lvlJc w:val="left"/>
      <w:pPr>
        <w:ind w:left="4320" w:hanging="360"/>
      </w:pPr>
      <w:rPr>
        <w:rFonts w:ascii="Wingdings" w:hAnsi="Wingdings" w:hint="default"/>
      </w:rPr>
    </w:lvl>
    <w:lvl w:ilvl="6" w:tplc="79D8E1DA">
      <w:start w:val="1"/>
      <w:numFmt w:val="bullet"/>
      <w:lvlText w:val=""/>
      <w:lvlJc w:val="left"/>
      <w:pPr>
        <w:ind w:left="5040" w:hanging="360"/>
      </w:pPr>
      <w:rPr>
        <w:rFonts w:ascii="Symbol" w:hAnsi="Symbol" w:hint="default"/>
      </w:rPr>
    </w:lvl>
    <w:lvl w:ilvl="7" w:tplc="0694B028">
      <w:start w:val="1"/>
      <w:numFmt w:val="bullet"/>
      <w:lvlText w:val="o"/>
      <w:lvlJc w:val="left"/>
      <w:pPr>
        <w:ind w:left="5760" w:hanging="360"/>
      </w:pPr>
      <w:rPr>
        <w:rFonts w:ascii="Courier New" w:hAnsi="Courier New" w:hint="default"/>
      </w:rPr>
    </w:lvl>
    <w:lvl w:ilvl="8" w:tplc="8BE8CE36">
      <w:start w:val="1"/>
      <w:numFmt w:val="bullet"/>
      <w:lvlText w:val=""/>
      <w:lvlJc w:val="left"/>
      <w:pPr>
        <w:ind w:left="6480" w:hanging="360"/>
      </w:pPr>
      <w:rPr>
        <w:rFonts w:ascii="Wingdings" w:hAnsi="Wingdings" w:hint="default"/>
      </w:rPr>
    </w:lvl>
  </w:abstractNum>
  <w:abstractNum w:abstractNumId="5" w15:restartNumberingAfterBreak="0">
    <w:nsid w:val="1A450CBE"/>
    <w:multiLevelType w:val="hybridMultilevel"/>
    <w:tmpl w:val="FE6E8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850DA1"/>
    <w:multiLevelType w:val="multilevel"/>
    <w:tmpl w:val="12025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C1FB0C"/>
    <w:multiLevelType w:val="hybridMultilevel"/>
    <w:tmpl w:val="D3003760"/>
    <w:lvl w:ilvl="0" w:tplc="BFE8C6C2">
      <w:start w:val="1"/>
      <w:numFmt w:val="bullet"/>
      <w:lvlText w:val="-"/>
      <w:lvlJc w:val="left"/>
      <w:pPr>
        <w:ind w:left="720" w:hanging="360"/>
      </w:pPr>
      <w:rPr>
        <w:rFonts w:ascii="Calibri" w:hAnsi="Calibri" w:hint="default"/>
      </w:rPr>
    </w:lvl>
    <w:lvl w:ilvl="1" w:tplc="BA9432C0">
      <w:start w:val="1"/>
      <w:numFmt w:val="bullet"/>
      <w:lvlText w:val="o"/>
      <w:lvlJc w:val="left"/>
      <w:pPr>
        <w:ind w:left="1440" w:hanging="360"/>
      </w:pPr>
      <w:rPr>
        <w:rFonts w:ascii="Courier New" w:hAnsi="Courier New" w:hint="default"/>
      </w:rPr>
    </w:lvl>
    <w:lvl w:ilvl="2" w:tplc="3EE40CC2">
      <w:start w:val="1"/>
      <w:numFmt w:val="bullet"/>
      <w:lvlText w:val=""/>
      <w:lvlJc w:val="left"/>
      <w:pPr>
        <w:ind w:left="2160" w:hanging="360"/>
      </w:pPr>
      <w:rPr>
        <w:rFonts w:ascii="Wingdings" w:hAnsi="Wingdings" w:hint="default"/>
      </w:rPr>
    </w:lvl>
    <w:lvl w:ilvl="3" w:tplc="B3AE93BA">
      <w:start w:val="1"/>
      <w:numFmt w:val="bullet"/>
      <w:lvlText w:val=""/>
      <w:lvlJc w:val="left"/>
      <w:pPr>
        <w:ind w:left="2880" w:hanging="360"/>
      </w:pPr>
      <w:rPr>
        <w:rFonts w:ascii="Symbol" w:hAnsi="Symbol" w:hint="default"/>
      </w:rPr>
    </w:lvl>
    <w:lvl w:ilvl="4" w:tplc="B600BA7A">
      <w:start w:val="1"/>
      <w:numFmt w:val="bullet"/>
      <w:lvlText w:val="o"/>
      <w:lvlJc w:val="left"/>
      <w:pPr>
        <w:ind w:left="3600" w:hanging="360"/>
      </w:pPr>
      <w:rPr>
        <w:rFonts w:ascii="Courier New" w:hAnsi="Courier New" w:hint="default"/>
      </w:rPr>
    </w:lvl>
    <w:lvl w:ilvl="5" w:tplc="9350C83E">
      <w:start w:val="1"/>
      <w:numFmt w:val="bullet"/>
      <w:lvlText w:val=""/>
      <w:lvlJc w:val="left"/>
      <w:pPr>
        <w:ind w:left="4320" w:hanging="360"/>
      </w:pPr>
      <w:rPr>
        <w:rFonts w:ascii="Wingdings" w:hAnsi="Wingdings" w:hint="default"/>
      </w:rPr>
    </w:lvl>
    <w:lvl w:ilvl="6" w:tplc="AEEE53A4">
      <w:start w:val="1"/>
      <w:numFmt w:val="bullet"/>
      <w:lvlText w:val=""/>
      <w:lvlJc w:val="left"/>
      <w:pPr>
        <w:ind w:left="5040" w:hanging="360"/>
      </w:pPr>
      <w:rPr>
        <w:rFonts w:ascii="Symbol" w:hAnsi="Symbol" w:hint="default"/>
      </w:rPr>
    </w:lvl>
    <w:lvl w:ilvl="7" w:tplc="35FA421E">
      <w:start w:val="1"/>
      <w:numFmt w:val="bullet"/>
      <w:lvlText w:val="o"/>
      <w:lvlJc w:val="left"/>
      <w:pPr>
        <w:ind w:left="5760" w:hanging="360"/>
      </w:pPr>
      <w:rPr>
        <w:rFonts w:ascii="Courier New" w:hAnsi="Courier New" w:hint="default"/>
      </w:rPr>
    </w:lvl>
    <w:lvl w:ilvl="8" w:tplc="067C09E6">
      <w:start w:val="1"/>
      <w:numFmt w:val="bullet"/>
      <w:lvlText w:val=""/>
      <w:lvlJc w:val="left"/>
      <w:pPr>
        <w:ind w:left="6480" w:hanging="360"/>
      </w:pPr>
      <w:rPr>
        <w:rFonts w:ascii="Wingdings" w:hAnsi="Wingdings" w:hint="default"/>
      </w:rPr>
    </w:lvl>
  </w:abstractNum>
  <w:abstractNum w:abstractNumId="8" w15:restartNumberingAfterBreak="0">
    <w:nsid w:val="2201EFDE"/>
    <w:multiLevelType w:val="hybridMultilevel"/>
    <w:tmpl w:val="80387E72"/>
    <w:lvl w:ilvl="0" w:tplc="3C9C9E7C">
      <w:start w:val="1"/>
      <w:numFmt w:val="bullet"/>
      <w:lvlText w:val=""/>
      <w:lvlJc w:val="left"/>
      <w:pPr>
        <w:ind w:left="720" w:hanging="360"/>
      </w:pPr>
      <w:rPr>
        <w:rFonts w:ascii="Symbol" w:hAnsi="Symbol" w:hint="default"/>
      </w:rPr>
    </w:lvl>
    <w:lvl w:ilvl="1" w:tplc="65447A3E">
      <w:start w:val="1"/>
      <w:numFmt w:val="bullet"/>
      <w:lvlText w:val="o"/>
      <w:lvlJc w:val="left"/>
      <w:pPr>
        <w:ind w:left="1440" w:hanging="360"/>
      </w:pPr>
      <w:rPr>
        <w:rFonts w:ascii="Courier New" w:hAnsi="Courier New" w:hint="default"/>
      </w:rPr>
    </w:lvl>
    <w:lvl w:ilvl="2" w:tplc="21ECC3B2">
      <w:start w:val="1"/>
      <w:numFmt w:val="bullet"/>
      <w:lvlText w:val=""/>
      <w:lvlJc w:val="left"/>
      <w:pPr>
        <w:ind w:left="2160" w:hanging="360"/>
      </w:pPr>
      <w:rPr>
        <w:rFonts w:ascii="Wingdings" w:hAnsi="Wingdings" w:hint="default"/>
      </w:rPr>
    </w:lvl>
    <w:lvl w:ilvl="3" w:tplc="0F661ECE">
      <w:start w:val="1"/>
      <w:numFmt w:val="bullet"/>
      <w:lvlText w:val=""/>
      <w:lvlJc w:val="left"/>
      <w:pPr>
        <w:ind w:left="2880" w:hanging="360"/>
      </w:pPr>
      <w:rPr>
        <w:rFonts w:ascii="Symbol" w:hAnsi="Symbol" w:hint="default"/>
      </w:rPr>
    </w:lvl>
    <w:lvl w:ilvl="4" w:tplc="0C1AC736">
      <w:start w:val="1"/>
      <w:numFmt w:val="bullet"/>
      <w:lvlText w:val="o"/>
      <w:lvlJc w:val="left"/>
      <w:pPr>
        <w:ind w:left="3600" w:hanging="360"/>
      </w:pPr>
      <w:rPr>
        <w:rFonts w:ascii="Courier New" w:hAnsi="Courier New" w:hint="default"/>
      </w:rPr>
    </w:lvl>
    <w:lvl w:ilvl="5" w:tplc="D6C82F4E">
      <w:start w:val="1"/>
      <w:numFmt w:val="bullet"/>
      <w:lvlText w:val=""/>
      <w:lvlJc w:val="left"/>
      <w:pPr>
        <w:ind w:left="4320" w:hanging="360"/>
      </w:pPr>
      <w:rPr>
        <w:rFonts w:ascii="Wingdings" w:hAnsi="Wingdings" w:hint="default"/>
      </w:rPr>
    </w:lvl>
    <w:lvl w:ilvl="6" w:tplc="2452E038">
      <w:start w:val="1"/>
      <w:numFmt w:val="bullet"/>
      <w:lvlText w:val=""/>
      <w:lvlJc w:val="left"/>
      <w:pPr>
        <w:ind w:left="5040" w:hanging="360"/>
      </w:pPr>
      <w:rPr>
        <w:rFonts w:ascii="Symbol" w:hAnsi="Symbol" w:hint="default"/>
      </w:rPr>
    </w:lvl>
    <w:lvl w:ilvl="7" w:tplc="666A8D00">
      <w:start w:val="1"/>
      <w:numFmt w:val="bullet"/>
      <w:lvlText w:val="o"/>
      <w:lvlJc w:val="left"/>
      <w:pPr>
        <w:ind w:left="5760" w:hanging="360"/>
      </w:pPr>
      <w:rPr>
        <w:rFonts w:ascii="Courier New" w:hAnsi="Courier New" w:hint="default"/>
      </w:rPr>
    </w:lvl>
    <w:lvl w:ilvl="8" w:tplc="D32CD272">
      <w:start w:val="1"/>
      <w:numFmt w:val="bullet"/>
      <w:lvlText w:val=""/>
      <w:lvlJc w:val="left"/>
      <w:pPr>
        <w:ind w:left="6480" w:hanging="360"/>
      </w:pPr>
      <w:rPr>
        <w:rFonts w:ascii="Wingdings" w:hAnsi="Wingdings" w:hint="default"/>
      </w:rPr>
    </w:lvl>
  </w:abstractNum>
  <w:abstractNum w:abstractNumId="9" w15:restartNumberingAfterBreak="0">
    <w:nsid w:val="2440DE00"/>
    <w:multiLevelType w:val="hybridMultilevel"/>
    <w:tmpl w:val="DBDAE984"/>
    <w:lvl w:ilvl="0" w:tplc="0088C4F0">
      <w:start w:val="1"/>
      <w:numFmt w:val="bullet"/>
      <w:lvlText w:val="-"/>
      <w:lvlJc w:val="left"/>
      <w:pPr>
        <w:ind w:left="720" w:hanging="360"/>
      </w:pPr>
      <w:rPr>
        <w:rFonts w:ascii="Calibri" w:hAnsi="Calibri" w:hint="default"/>
      </w:rPr>
    </w:lvl>
    <w:lvl w:ilvl="1" w:tplc="D8BE8802">
      <w:start w:val="1"/>
      <w:numFmt w:val="bullet"/>
      <w:lvlText w:val="o"/>
      <w:lvlJc w:val="left"/>
      <w:pPr>
        <w:ind w:left="1440" w:hanging="360"/>
      </w:pPr>
      <w:rPr>
        <w:rFonts w:ascii="Courier New" w:hAnsi="Courier New" w:hint="default"/>
      </w:rPr>
    </w:lvl>
    <w:lvl w:ilvl="2" w:tplc="1C6805B0">
      <w:start w:val="1"/>
      <w:numFmt w:val="bullet"/>
      <w:lvlText w:val=""/>
      <w:lvlJc w:val="left"/>
      <w:pPr>
        <w:ind w:left="2160" w:hanging="360"/>
      </w:pPr>
      <w:rPr>
        <w:rFonts w:ascii="Wingdings" w:hAnsi="Wingdings" w:hint="default"/>
      </w:rPr>
    </w:lvl>
    <w:lvl w:ilvl="3" w:tplc="84A65634">
      <w:start w:val="1"/>
      <w:numFmt w:val="bullet"/>
      <w:lvlText w:val=""/>
      <w:lvlJc w:val="left"/>
      <w:pPr>
        <w:ind w:left="2880" w:hanging="360"/>
      </w:pPr>
      <w:rPr>
        <w:rFonts w:ascii="Symbol" w:hAnsi="Symbol" w:hint="default"/>
      </w:rPr>
    </w:lvl>
    <w:lvl w:ilvl="4" w:tplc="5C90876A">
      <w:start w:val="1"/>
      <w:numFmt w:val="bullet"/>
      <w:lvlText w:val="o"/>
      <w:lvlJc w:val="left"/>
      <w:pPr>
        <w:ind w:left="3600" w:hanging="360"/>
      </w:pPr>
      <w:rPr>
        <w:rFonts w:ascii="Courier New" w:hAnsi="Courier New" w:hint="default"/>
      </w:rPr>
    </w:lvl>
    <w:lvl w:ilvl="5" w:tplc="854C27C4">
      <w:start w:val="1"/>
      <w:numFmt w:val="bullet"/>
      <w:lvlText w:val=""/>
      <w:lvlJc w:val="left"/>
      <w:pPr>
        <w:ind w:left="4320" w:hanging="360"/>
      </w:pPr>
      <w:rPr>
        <w:rFonts w:ascii="Wingdings" w:hAnsi="Wingdings" w:hint="default"/>
      </w:rPr>
    </w:lvl>
    <w:lvl w:ilvl="6" w:tplc="E81C1514">
      <w:start w:val="1"/>
      <w:numFmt w:val="bullet"/>
      <w:lvlText w:val=""/>
      <w:lvlJc w:val="left"/>
      <w:pPr>
        <w:ind w:left="5040" w:hanging="360"/>
      </w:pPr>
      <w:rPr>
        <w:rFonts w:ascii="Symbol" w:hAnsi="Symbol" w:hint="default"/>
      </w:rPr>
    </w:lvl>
    <w:lvl w:ilvl="7" w:tplc="EB62C130">
      <w:start w:val="1"/>
      <w:numFmt w:val="bullet"/>
      <w:lvlText w:val="o"/>
      <w:lvlJc w:val="left"/>
      <w:pPr>
        <w:ind w:left="5760" w:hanging="360"/>
      </w:pPr>
      <w:rPr>
        <w:rFonts w:ascii="Courier New" w:hAnsi="Courier New" w:hint="default"/>
      </w:rPr>
    </w:lvl>
    <w:lvl w:ilvl="8" w:tplc="EECA5832">
      <w:start w:val="1"/>
      <w:numFmt w:val="bullet"/>
      <w:lvlText w:val=""/>
      <w:lvlJc w:val="left"/>
      <w:pPr>
        <w:ind w:left="6480" w:hanging="360"/>
      </w:pPr>
      <w:rPr>
        <w:rFonts w:ascii="Wingdings" w:hAnsi="Wingdings" w:hint="default"/>
      </w:rPr>
    </w:lvl>
  </w:abstractNum>
  <w:abstractNum w:abstractNumId="10" w15:restartNumberingAfterBreak="0">
    <w:nsid w:val="2499C4CC"/>
    <w:multiLevelType w:val="hybridMultilevel"/>
    <w:tmpl w:val="6EAE98B2"/>
    <w:lvl w:ilvl="0" w:tplc="8E641704">
      <w:start w:val="1"/>
      <w:numFmt w:val="bullet"/>
      <w:lvlText w:val=""/>
      <w:lvlJc w:val="left"/>
      <w:pPr>
        <w:ind w:left="720" w:hanging="360"/>
      </w:pPr>
      <w:rPr>
        <w:rFonts w:ascii="Symbol" w:hAnsi="Symbol" w:hint="default"/>
      </w:rPr>
    </w:lvl>
    <w:lvl w:ilvl="1" w:tplc="468024DC">
      <w:start w:val="1"/>
      <w:numFmt w:val="bullet"/>
      <w:lvlText w:val="o"/>
      <w:lvlJc w:val="left"/>
      <w:pPr>
        <w:ind w:left="1440" w:hanging="360"/>
      </w:pPr>
      <w:rPr>
        <w:rFonts w:ascii="Courier New" w:hAnsi="Courier New" w:hint="default"/>
      </w:rPr>
    </w:lvl>
    <w:lvl w:ilvl="2" w:tplc="8550BB5A">
      <w:start w:val="1"/>
      <w:numFmt w:val="bullet"/>
      <w:lvlText w:val=""/>
      <w:lvlJc w:val="left"/>
      <w:pPr>
        <w:ind w:left="2160" w:hanging="360"/>
      </w:pPr>
      <w:rPr>
        <w:rFonts w:ascii="Wingdings" w:hAnsi="Wingdings" w:hint="default"/>
      </w:rPr>
    </w:lvl>
    <w:lvl w:ilvl="3" w:tplc="F7FE7D7C">
      <w:start w:val="1"/>
      <w:numFmt w:val="bullet"/>
      <w:lvlText w:val=""/>
      <w:lvlJc w:val="left"/>
      <w:pPr>
        <w:ind w:left="2880" w:hanging="360"/>
      </w:pPr>
      <w:rPr>
        <w:rFonts w:ascii="Symbol" w:hAnsi="Symbol" w:hint="default"/>
      </w:rPr>
    </w:lvl>
    <w:lvl w:ilvl="4" w:tplc="A0AA26FC">
      <w:start w:val="1"/>
      <w:numFmt w:val="bullet"/>
      <w:lvlText w:val="o"/>
      <w:lvlJc w:val="left"/>
      <w:pPr>
        <w:ind w:left="3600" w:hanging="360"/>
      </w:pPr>
      <w:rPr>
        <w:rFonts w:ascii="Courier New" w:hAnsi="Courier New" w:hint="default"/>
      </w:rPr>
    </w:lvl>
    <w:lvl w:ilvl="5" w:tplc="F3FA88D0">
      <w:start w:val="1"/>
      <w:numFmt w:val="bullet"/>
      <w:lvlText w:val=""/>
      <w:lvlJc w:val="left"/>
      <w:pPr>
        <w:ind w:left="4320" w:hanging="360"/>
      </w:pPr>
      <w:rPr>
        <w:rFonts w:ascii="Wingdings" w:hAnsi="Wingdings" w:hint="default"/>
      </w:rPr>
    </w:lvl>
    <w:lvl w:ilvl="6" w:tplc="00983596">
      <w:start w:val="1"/>
      <w:numFmt w:val="bullet"/>
      <w:lvlText w:val=""/>
      <w:lvlJc w:val="left"/>
      <w:pPr>
        <w:ind w:left="5040" w:hanging="360"/>
      </w:pPr>
      <w:rPr>
        <w:rFonts w:ascii="Symbol" w:hAnsi="Symbol" w:hint="default"/>
      </w:rPr>
    </w:lvl>
    <w:lvl w:ilvl="7" w:tplc="0E4A8758">
      <w:start w:val="1"/>
      <w:numFmt w:val="bullet"/>
      <w:lvlText w:val="o"/>
      <w:lvlJc w:val="left"/>
      <w:pPr>
        <w:ind w:left="5760" w:hanging="360"/>
      </w:pPr>
      <w:rPr>
        <w:rFonts w:ascii="Courier New" w:hAnsi="Courier New" w:hint="default"/>
      </w:rPr>
    </w:lvl>
    <w:lvl w:ilvl="8" w:tplc="E5B266C6">
      <w:start w:val="1"/>
      <w:numFmt w:val="bullet"/>
      <w:lvlText w:val=""/>
      <w:lvlJc w:val="left"/>
      <w:pPr>
        <w:ind w:left="6480" w:hanging="360"/>
      </w:pPr>
      <w:rPr>
        <w:rFonts w:ascii="Wingdings" w:hAnsi="Wingdings" w:hint="default"/>
      </w:rPr>
    </w:lvl>
  </w:abstractNum>
  <w:abstractNum w:abstractNumId="11" w15:restartNumberingAfterBreak="0">
    <w:nsid w:val="2D4F7AA8"/>
    <w:multiLevelType w:val="hybridMultilevel"/>
    <w:tmpl w:val="BBD6B994"/>
    <w:lvl w:ilvl="0" w:tplc="47E20C5A">
      <w:start w:val="1"/>
      <w:numFmt w:val="decimal"/>
      <w:lvlText w:val="%1."/>
      <w:lvlJc w:val="left"/>
      <w:pPr>
        <w:ind w:left="720" w:hanging="360"/>
      </w:pPr>
      <w:rPr>
        <w:sz w:val="26"/>
        <w:szCs w:val="26"/>
        <w:u w:val="none"/>
      </w:rPr>
    </w:lvl>
    <w:lvl w:ilvl="1" w:tplc="1B6C41E8">
      <w:start w:val="1"/>
      <w:numFmt w:val="lowerLetter"/>
      <w:lvlText w:val="%2."/>
      <w:lvlJc w:val="left"/>
      <w:pPr>
        <w:ind w:left="1440" w:hanging="360"/>
      </w:pPr>
      <w:rPr>
        <w:u w:val="none"/>
      </w:rPr>
    </w:lvl>
    <w:lvl w:ilvl="2" w:tplc="C55628F0">
      <w:start w:val="1"/>
      <w:numFmt w:val="lowerRoman"/>
      <w:lvlText w:val="%3."/>
      <w:lvlJc w:val="right"/>
      <w:pPr>
        <w:ind w:left="2160" w:hanging="360"/>
      </w:pPr>
      <w:rPr>
        <w:u w:val="none"/>
      </w:rPr>
    </w:lvl>
    <w:lvl w:ilvl="3" w:tplc="EBCC85D6">
      <w:start w:val="1"/>
      <w:numFmt w:val="decimal"/>
      <w:lvlText w:val="%4."/>
      <w:lvlJc w:val="left"/>
      <w:pPr>
        <w:ind w:left="2880" w:hanging="360"/>
      </w:pPr>
      <w:rPr>
        <w:u w:val="none"/>
      </w:rPr>
    </w:lvl>
    <w:lvl w:ilvl="4" w:tplc="F60857C0">
      <w:start w:val="1"/>
      <w:numFmt w:val="lowerLetter"/>
      <w:lvlText w:val="%5."/>
      <w:lvlJc w:val="left"/>
      <w:pPr>
        <w:ind w:left="3600" w:hanging="360"/>
      </w:pPr>
      <w:rPr>
        <w:u w:val="none"/>
      </w:rPr>
    </w:lvl>
    <w:lvl w:ilvl="5" w:tplc="F1BAFD1A">
      <w:start w:val="1"/>
      <w:numFmt w:val="lowerRoman"/>
      <w:lvlText w:val="%6."/>
      <w:lvlJc w:val="right"/>
      <w:pPr>
        <w:ind w:left="4320" w:hanging="360"/>
      </w:pPr>
      <w:rPr>
        <w:u w:val="none"/>
      </w:rPr>
    </w:lvl>
    <w:lvl w:ilvl="6" w:tplc="8EB64A92">
      <w:start w:val="1"/>
      <w:numFmt w:val="decimal"/>
      <w:lvlText w:val="%7."/>
      <w:lvlJc w:val="left"/>
      <w:pPr>
        <w:ind w:left="5040" w:hanging="360"/>
      </w:pPr>
      <w:rPr>
        <w:u w:val="none"/>
      </w:rPr>
    </w:lvl>
    <w:lvl w:ilvl="7" w:tplc="2892E760">
      <w:start w:val="1"/>
      <w:numFmt w:val="lowerLetter"/>
      <w:lvlText w:val="%8."/>
      <w:lvlJc w:val="left"/>
      <w:pPr>
        <w:ind w:left="5760" w:hanging="360"/>
      </w:pPr>
      <w:rPr>
        <w:u w:val="none"/>
      </w:rPr>
    </w:lvl>
    <w:lvl w:ilvl="8" w:tplc="D800F4AC">
      <w:start w:val="1"/>
      <w:numFmt w:val="lowerRoman"/>
      <w:lvlText w:val="%9."/>
      <w:lvlJc w:val="right"/>
      <w:pPr>
        <w:ind w:left="6480" w:hanging="360"/>
      </w:pPr>
      <w:rPr>
        <w:u w:val="none"/>
      </w:rPr>
    </w:lvl>
  </w:abstractNum>
  <w:abstractNum w:abstractNumId="12" w15:restartNumberingAfterBreak="0">
    <w:nsid w:val="34DE3523"/>
    <w:multiLevelType w:val="hybridMultilevel"/>
    <w:tmpl w:val="0AB295E0"/>
    <w:lvl w:ilvl="0" w:tplc="3DA670AA">
      <w:start w:val="1"/>
      <w:numFmt w:val="bullet"/>
      <w:lvlText w:val="-"/>
      <w:lvlJc w:val="left"/>
      <w:pPr>
        <w:ind w:left="720" w:hanging="360"/>
      </w:pPr>
      <w:rPr>
        <w:rFonts w:ascii="Calibri" w:hAnsi="Calibri" w:hint="default"/>
      </w:rPr>
    </w:lvl>
    <w:lvl w:ilvl="1" w:tplc="95DA3212">
      <w:start w:val="1"/>
      <w:numFmt w:val="bullet"/>
      <w:lvlText w:val="o"/>
      <w:lvlJc w:val="left"/>
      <w:pPr>
        <w:ind w:left="1440" w:hanging="360"/>
      </w:pPr>
      <w:rPr>
        <w:rFonts w:ascii="Courier New" w:hAnsi="Courier New" w:hint="default"/>
      </w:rPr>
    </w:lvl>
    <w:lvl w:ilvl="2" w:tplc="5A54C4B8">
      <w:start w:val="1"/>
      <w:numFmt w:val="bullet"/>
      <w:lvlText w:val=""/>
      <w:lvlJc w:val="left"/>
      <w:pPr>
        <w:ind w:left="2160" w:hanging="360"/>
      </w:pPr>
      <w:rPr>
        <w:rFonts w:ascii="Wingdings" w:hAnsi="Wingdings" w:hint="default"/>
      </w:rPr>
    </w:lvl>
    <w:lvl w:ilvl="3" w:tplc="3A88F5F2">
      <w:start w:val="1"/>
      <w:numFmt w:val="bullet"/>
      <w:lvlText w:val=""/>
      <w:lvlJc w:val="left"/>
      <w:pPr>
        <w:ind w:left="2880" w:hanging="360"/>
      </w:pPr>
      <w:rPr>
        <w:rFonts w:ascii="Symbol" w:hAnsi="Symbol" w:hint="default"/>
      </w:rPr>
    </w:lvl>
    <w:lvl w:ilvl="4" w:tplc="D11A74F2">
      <w:start w:val="1"/>
      <w:numFmt w:val="bullet"/>
      <w:lvlText w:val="o"/>
      <w:lvlJc w:val="left"/>
      <w:pPr>
        <w:ind w:left="3600" w:hanging="360"/>
      </w:pPr>
      <w:rPr>
        <w:rFonts w:ascii="Courier New" w:hAnsi="Courier New" w:hint="default"/>
      </w:rPr>
    </w:lvl>
    <w:lvl w:ilvl="5" w:tplc="0BE482EC">
      <w:start w:val="1"/>
      <w:numFmt w:val="bullet"/>
      <w:lvlText w:val=""/>
      <w:lvlJc w:val="left"/>
      <w:pPr>
        <w:ind w:left="4320" w:hanging="360"/>
      </w:pPr>
      <w:rPr>
        <w:rFonts w:ascii="Wingdings" w:hAnsi="Wingdings" w:hint="default"/>
      </w:rPr>
    </w:lvl>
    <w:lvl w:ilvl="6" w:tplc="F8380CB0">
      <w:start w:val="1"/>
      <w:numFmt w:val="bullet"/>
      <w:lvlText w:val=""/>
      <w:lvlJc w:val="left"/>
      <w:pPr>
        <w:ind w:left="5040" w:hanging="360"/>
      </w:pPr>
      <w:rPr>
        <w:rFonts w:ascii="Symbol" w:hAnsi="Symbol" w:hint="default"/>
      </w:rPr>
    </w:lvl>
    <w:lvl w:ilvl="7" w:tplc="39A0344E">
      <w:start w:val="1"/>
      <w:numFmt w:val="bullet"/>
      <w:lvlText w:val="o"/>
      <w:lvlJc w:val="left"/>
      <w:pPr>
        <w:ind w:left="5760" w:hanging="360"/>
      </w:pPr>
      <w:rPr>
        <w:rFonts w:ascii="Courier New" w:hAnsi="Courier New" w:hint="default"/>
      </w:rPr>
    </w:lvl>
    <w:lvl w:ilvl="8" w:tplc="1A22E0B4">
      <w:start w:val="1"/>
      <w:numFmt w:val="bullet"/>
      <w:lvlText w:val=""/>
      <w:lvlJc w:val="left"/>
      <w:pPr>
        <w:ind w:left="6480" w:hanging="360"/>
      </w:pPr>
      <w:rPr>
        <w:rFonts w:ascii="Wingdings" w:hAnsi="Wingdings" w:hint="default"/>
      </w:rPr>
    </w:lvl>
  </w:abstractNum>
  <w:abstractNum w:abstractNumId="13" w15:restartNumberingAfterBreak="0">
    <w:nsid w:val="3BC5496F"/>
    <w:multiLevelType w:val="hybridMultilevel"/>
    <w:tmpl w:val="11C63422"/>
    <w:lvl w:ilvl="0" w:tplc="52924212">
      <w:start w:val="1"/>
      <w:numFmt w:val="bullet"/>
      <w:lvlText w:val=""/>
      <w:lvlJc w:val="left"/>
      <w:pPr>
        <w:ind w:left="720" w:hanging="360"/>
      </w:pPr>
      <w:rPr>
        <w:rFonts w:ascii="Symbol" w:hAnsi="Symbol" w:hint="default"/>
      </w:rPr>
    </w:lvl>
    <w:lvl w:ilvl="1" w:tplc="383849CE">
      <w:start w:val="1"/>
      <w:numFmt w:val="bullet"/>
      <w:lvlText w:val="o"/>
      <w:lvlJc w:val="left"/>
      <w:pPr>
        <w:ind w:left="1440" w:hanging="360"/>
      </w:pPr>
      <w:rPr>
        <w:rFonts w:ascii="Courier New" w:hAnsi="Courier New" w:hint="default"/>
      </w:rPr>
    </w:lvl>
    <w:lvl w:ilvl="2" w:tplc="EDEE5AE4">
      <w:start w:val="1"/>
      <w:numFmt w:val="bullet"/>
      <w:lvlText w:val=""/>
      <w:lvlJc w:val="left"/>
      <w:pPr>
        <w:ind w:left="2160" w:hanging="360"/>
      </w:pPr>
      <w:rPr>
        <w:rFonts w:ascii="Wingdings" w:hAnsi="Wingdings" w:hint="default"/>
      </w:rPr>
    </w:lvl>
    <w:lvl w:ilvl="3" w:tplc="5F78F352">
      <w:start w:val="1"/>
      <w:numFmt w:val="bullet"/>
      <w:lvlText w:val=""/>
      <w:lvlJc w:val="left"/>
      <w:pPr>
        <w:ind w:left="2880" w:hanging="360"/>
      </w:pPr>
      <w:rPr>
        <w:rFonts w:ascii="Symbol" w:hAnsi="Symbol" w:hint="default"/>
      </w:rPr>
    </w:lvl>
    <w:lvl w:ilvl="4" w:tplc="1D6CFEA8">
      <w:start w:val="1"/>
      <w:numFmt w:val="bullet"/>
      <w:lvlText w:val="o"/>
      <w:lvlJc w:val="left"/>
      <w:pPr>
        <w:ind w:left="3600" w:hanging="360"/>
      </w:pPr>
      <w:rPr>
        <w:rFonts w:ascii="Courier New" w:hAnsi="Courier New" w:hint="default"/>
      </w:rPr>
    </w:lvl>
    <w:lvl w:ilvl="5" w:tplc="126040FC">
      <w:start w:val="1"/>
      <w:numFmt w:val="bullet"/>
      <w:lvlText w:val=""/>
      <w:lvlJc w:val="left"/>
      <w:pPr>
        <w:ind w:left="4320" w:hanging="360"/>
      </w:pPr>
      <w:rPr>
        <w:rFonts w:ascii="Wingdings" w:hAnsi="Wingdings" w:hint="default"/>
      </w:rPr>
    </w:lvl>
    <w:lvl w:ilvl="6" w:tplc="5AA0215C">
      <w:start w:val="1"/>
      <w:numFmt w:val="bullet"/>
      <w:lvlText w:val=""/>
      <w:lvlJc w:val="left"/>
      <w:pPr>
        <w:ind w:left="5040" w:hanging="360"/>
      </w:pPr>
      <w:rPr>
        <w:rFonts w:ascii="Symbol" w:hAnsi="Symbol" w:hint="default"/>
      </w:rPr>
    </w:lvl>
    <w:lvl w:ilvl="7" w:tplc="40E86510">
      <w:start w:val="1"/>
      <w:numFmt w:val="bullet"/>
      <w:lvlText w:val="o"/>
      <w:lvlJc w:val="left"/>
      <w:pPr>
        <w:ind w:left="5760" w:hanging="360"/>
      </w:pPr>
      <w:rPr>
        <w:rFonts w:ascii="Courier New" w:hAnsi="Courier New" w:hint="default"/>
      </w:rPr>
    </w:lvl>
    <w:lvl w:ilvl="8" w:tplc="913E7786">
      <w:start w:val="1"/>
      <w:numFmt w:val="bullet"/>
      <w:lvlText w:val=""/>
      <w:lvlJc w:val="left"/>
      <w:pPr>
        <w:ind w:left="6480" w:hanging="360"/>
      </w:pPr>
      <w:rPr>
        <w:rFonts w:ascii="Wingdings" w:hAnsi="Wingdings" w:hint="default"/>
      </w:rPr>
    </w:lvl>
  </w:abstractNum>
  <w:abstractNum w:abstractNumId="14" w15:restartNumberingAfterBreak="0">
    <w:nsid w:val="3DF656BF"/>
    <w:multiLevelType w:val="hybridMultilevel"/>
    <w:tmpl w:val="4DE60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FE0E3E"/>
    <w:multiLevelType w:val="hybridMultilevel"/>
    <w:tmpl w:val="5DDC403C"/>
    <w:lvl w:ilvl="0" w:tplc="D2EC416C">
      <w:start w:val="1"/>
      <w:numFmt w:val="bullet"/>
      <w:lvlText w:val=""/>
      <w:lvlJc w:val="left"/>
      <w:pPr>
        <w:ind w:left="720" w:hanging="360"/>
      </w:pPr>
      <w:rPr>
        <w:rFonts w:ascii="Symbol" w:hAnsi="Symbol" w:hint="default"/>
      </w:rPr>
    </w:lvl>
    <w:lvl w:ilvl="1" w:tplc="1C8A4108">
      <w:start w:val="1"/>
      <w:numFmt w:val="bullet"/>
      <w:lvlText w:val="o"/>
      <w:lvlJc w:val="left"/>
      <w:pPr>
        <w:ind w:left="1440" w:hanging="360"/>
      </w:pPr>
      <w:rPr>
        <w:rFonts w:ascii="Courier New" w:hAnsi="Courier New" w:hint="default"/>
      </w:rPr>
    </w:lvl>
    <w:lvl w:ilvl="2" w:tplc="2E6C55CA">
      <w:start w:val="1"/>
      <w:numFmt w:val="bullet"/>
      <w:lvlText w:val=""/>
      <w:lvlJc w:val="left"/>
      <w:pPr>
        <w:ind w:left="2160" w:hanging="360"/>
      </w:pPr>
      <w:rPr>
        <w:rFonts w:ascii="Wingdings" w:hAnsi="Wingdings" w:hint="default"/>
      </w:rPr>
    </w:lvl>
    <w:lvl w:ilvl="3" w:tplc="80DAC2EE">
      <w:start w:val="1"/>
      <w:numFmt w:val="bullet"/>
      <w:lvlText w:val=""/>
      <w:lvlJc w:val="left"/>
      <w:pPr>
        <w:ind w:left="2880" w:hanging="360"/>
      </w:pPr>
      <w:rPr>
        <w:rFonts w:ascii="Symbol" w:hAnsi="Symbol" w:hint="default"/>
      </w:rPr>
    </w:lvl>
    <w:lvl w:ilvl="4" w:tplc="C69861C6">
      <w:start w:val="1"/>
      <w:numFmt w:val="bullet"/>
      <w:lvlText w:val="o"/>
      <w:lvlJc w:val="left"/>
      <w:pPr>
        <w:ind w:left="3600" w:hanging="360"/>
      </w:pPr>
      <w:rPr>
        <w:rFonts w:ascii="Courier New" w:hAnsi="Courier New" w:hint="default"/>
      </w:rPr>
    </w:lvl>
    <w:lvl w:ilvl="5" w:tplc="7618F8A2">
      <w:start w:val="1"/>
      <w:numFmt w:val="bullet"/>
      <w:lvlText w:val=""/>
      <w:lvlJc w:val="left"/>
      <w:pPr>
        <w:ind w:left="4320" w:hanging="360"/>
      </w:pPr>
      <w:rPr>
        <w:rFonts w:ascii="Wingdings" w:hAnsi="Wingdings" w:hint="default"/>
      </w:rPr>
    </w:lvl>
    <w:lvl w:ilvl="6" w:tplc="018CC672">
      <w:start w:val="1"/>
      <w:numFmt w:val="bullet"/>
      <w:lvlText w:val=""/>
      <w:lvlJc w:val="left"/>
      <w:pPr>
        <w:ind w:left="5040" w:hanging="360"/>
      </w:pPr>
      <w:rPr>
        <w:rFonts w:ascii="Symbol" w:hAnsi="Symbol" w:hint="default"/>
      </w:rPr>
    </w:lvl>
    <w:lvl w:ilvl="7" w:tplc="C05869DC">
      <w:start w:val="1"/>
      <w:numFmt w:val="bullet"/>
      <w:lvlText w:val="o"/>
      <w:lvlJc w:val="left"/>
      <w:pPr>
        <w:ind w:left="5760" w:hanging="360"/>
      </w:pPr>
      <w:rPr>
        <w:rFonts w:ascii="Courier New" w:hAnsi="Courier New" w:hint="default"/>
      </w:rPr>
    </w:lvl>
    <w:lvl w:ilvl="8" w:tplc="8EE677C8">
      <w:start w:val="1"/>
      <w:numFmt w:val="bullet"/>
      <w:lvlText w:val=""/>
      <w:lvlJc w:val="left"/>
      <w:pPr>
        <w:ind w:left="6480" w:hanging="360"/>
      </w:pPr>
      <w:rPr>
        <w:rFonts w:ascii="Wingdings" w:hAnsi="Wingdings" w:hint="default"/>
      </w:rPr>
    </w:lvl>
  </w:abstractNum>
  <w:abstractNum w:abstractNumId="16" w15:restartNumberingAfterBreak="0">
    <w:nsid w:val="4EC481FC"/>
    <w:multiLevelType w:val="hybridMultilevel"/>
    <w:tmpl w:val="357EA2E0"/>
    <w:lvl w:ilvl="0" w:tplc="0204D18C">
      <w:start w:val="1"/>
      <w:numFmt w:val="bullet"/>
      <w:lvlText w:val=""/>
      <w:lvlJc w:val="left"/>
      <w:pPr>
        <w:ind w:left="720" w:hanging="360"/>
      </w:pPr>
      <w:rPr>
        <w:rFonts w:ascii="Symbol" w:hAnsi="Symbol" w:hint="default"/>
      </w:rPr>
    </w:lvl>
    <w:lvl w:ilvl="1" w:tplc="73D29C7A">
      <w:start w:val="1"/>
      <w:numFmt w:val="bullet"/>
      <w:lvlText w:val="o"/>
      <w:lvlJc w:val="left"/>
      <w:pPr>
        <w:ind w:left="1440" w:hanging="360"/>
      </w:pPr>
      <w:rPr>
        <w:rFonts w:ascii="Courier New" w:hAnsi="Courier New" w:hint="default"/>
      </w:rPr>
    </w:lvl>
    <w:lvl w:ilvl="2" w:tplc="7E0634F2">
      <w:start w:val="1"/>
      <w:numFmt w:val="bullet"/>
      <w:lvlText w:val=""/>
      <w:lvlJc w:val="left"/>
      <w:pPr>
        <w:ind w:left="2160" w:hanging="360"/>
      </w:pPr>
      <w:rPr>
        <w:rFonts w:ascii="Wingdings" w:hAnsi="Wingdings" w:hint="default"/>
      </w:rPr>
    </w:lvl>
    <w:lvl w:ilvl="3" w:tplc="AAE825FE">
      <w:start w:val="1"/>
      <w:numFmt w:val="bullet"/>
      <w:lvlText w:val=""/>
      <w:lvlJc w:val="left"/>
      <w:pPr>
        <w:ind w:left="2880" w:hanging="360"/>
      </w:pPr>
      <w:rPr>
        <w:rFonts w:ascii="Symbol" w:hAnsi="Symbol" w:hint="default"/>
      </w:rPr>
    </w:lvl>
    <w:lvl w:ilvl="4" w:tplc="F9D278CE">
      <w:start w:val="1"/>
      <w:numFmt w:val="bullet"/>
      <w:lvlText w:val="o"/>
      <w:lvlJc w:val="left"/>
      <w:pPr>
        <w:ind w:left="3600" w:hanging="360"/>
      </w:pPr>
      <w:rPr>
        <w:rFonts w:ascii="Courier New" w:hAnsi="Courier New" w:hint="default"/>
      </w:rPr>
    </w:lvl>
    <w:lvl w:ilvl="5" w:tplc="E4A42804">
      <w:start w:val="1"/>
      <w:numFmt w:val="bullet"/>
      <w:lvlText w:val=""/>
      <w:lvlJc w:val="left"/>
      <w:pPr>
        <w:ind w:left="4320" w:hanging="360"/>
      </w:pPr>
      <w:rPr>
        <w:rFonts w:ascii="Wingdings" w:hAnsi="Wingdings" w:hint="default"/>
      </w:rPr>
    </w:lvl>
    <w:lvl w:ilvl="6" w:tplc="7692227C">
      <w:start w:val="1"/>
      <w:numFmt w:val="bullet"/>
      <w:lvlText w:val=""/>
      <w:lvlJc w:val="left"/>
      <w:pPr>
        <w:ind w:left="5040" w:hanging="360"/>
      </w:pPr>
      <w:rPr>
        <w:rFonts w:ascii="Symbol" w:hAnsi="Symbol" w:hint="default"/>
      </w:rPr>
    </w:lvl>
    <w:lvl w:ilvl="7" w:tplc="432C6906">
      <w:start w:val="1"/>
      <w:numFmt w:val="bullet"/>
      <w:lvlText w:val="o"/>
      <w:lvlJc w:val="left"/>
      <w:pPr>
        <w:ind w:left="5760" w:hanging="360"/>
      </w:pPr>
      <w:rPr>
        <w:rFonts w:ascii="Courier New" w:hAnsi="Courier New" w:hint="default"/>
      </w:rPr>
    </w:lvl>
    <w:lvl w:ilvl="8" w:tplc="814CD9DC">
      <w:start w:val="1"/>
      <w:numFmt w:val="bullet"/>
      <w:lvlText w:val=""/>
      <w:lvlJc w:val="left"/>
      <w:pPr>
        <w:ind w:left="6480" w:hanging="360"/>
      </w:pPr>
      <w:rPr>
        <w:rFonts w:ascii="Wingdings" w:hAnsi="Wingdings" w:hint="default"/>
      </w:rPr>
    </w:lvl>
  </w:abstractNum>
  <w:abstractNum w:abstractNumId="17" w15:restartNumberingAfterBreak="0">
    <w:nsid w:val="5238F6F8"/>
    <w:multiLevelType w:val="hybridMultilevel"/>
    <w:tmpl w:val="01FC79B2"/>
    <w:lvl w:ilvl="0" w:tplc="2CF4E000">
      <w:start w:val="1"/>
      <w:numFmt w:val="bullet"/>
      <w:lvlText w:val=""/>
      <w:lvlJc w:val="left"/>
      <w:pPr>
        <w:ind w:left="720" w:hanging="360"/>
      </w:pPr>
      <w:rPr>
        <w:rFonts w:ascii="Symbol" w:hAnsi="Symbol" w:hint="default"/>
      </w:rPr>
    </w:lvl>
    <w:lvl w:ilvl="1" w:tplc="25AC9FE2">
      <w:start w:val="1"/>
      <w:numFmt w:val="bullet"/>
      <w:lvlText w:val="o"/>
      <w:lvlJc w:val="left"/>
      <w:pPr>
        <w:ind w:left="1440" w:hanging="360"/>
      </w:pPr>
      <w:rPr>
        <w:rFonts w:ascii="Courier New" w:hAnsi="Courier New" w:hint="default"/>
      </w:rPr>
    </w:lvl>
    <w:lvl w:ilvl="2" w:tplc="2CCCE8FE">
      <w:start w:val="1"/>
      <w:numFmt w:val="bullet"/>
      <w:lvlText w:val=""/>
      <w:lvlJc w:val="left"/>
      <w:pPr>
        <w:ind w:left="2160" w:hanging="360"/>
      </w:pPr>
      <w:rPr>
        <w:rFonts w:ascii="Wingdings" w:hAnsi="Wingdings" w:hint="default"/>
      </w:rPr>
    </w:lvl>
    <w:lvl w:ilvl="3" w:tplc="E708AAE2">
      <w:start w:val="1"/>
      <w:numFmt w:val="bullet"/>
      <w:lvlText w:val=""/>
      <w:lvlJc w:val="left"/>
      <w:pPr>
        <w:ind w:left="2880" w:hanging="360"/>
      </w:pPr>
      <w:rPr>
        <w:rFonts w:ascii="Symbol" w:hAnsi="Symbol" w:hint="default"/>
      </w:rPr>
    </w:lvl>
    <w:lvl w:ilvl="4" w:tplc="3170F198">
      <w:start w:val="1"/>
      <w:numFmt w:val="bullet"/>
      <w:lvlText w:val="o"/>
      <w:lvlJc w:val="left"/>
      <w:pPr>
        <w:ind w:left="3600" w:hanging="360"/>
      </w:pPr>
      <w:rPr>
        <w:rFonts w:ascii="Courier New" w:hAnsi="Courier New" w:hint="default"/>
      </w:rPr>
    </w:lvl>
    <w:lvl w:ilvl="5" w:tplc="DDDCFE96">
      <w:start w:val="1"/>
      <w:numFmt w:val="bullet"/>
      <w:lvlText w:val=""/>
      <w:lvlJc w:val="left"/>
      <w:pPr>
        <w:ind w:left="4320" w:hanging="360"/>
      </w:pPr>
      <w:rPr>
        <w:rFonts w:ascii="Wingdings" w:hAnsi="Wingdings" w:hint="default"/>
      </w:rPr>
    </w:lvl>
    <w:lvl w:ilvl="6" w:tplc="7C8200D6">
      <w:start w:val="1"/>
      <w:numFmt w:val="bullet"/>
      <w:lvlText w:val=""/>
      <w:lvlJc w:val="left"/>
      <w:pPr>
        <w:ind w:left="5040" w:hanging="360"/>
      </w:pPr>
      <w:rPr>
        <w:rFonts w:ascii="Symbol" w:hAnsi="Symbol" w:hint="default"/>
      </w:rPr>
    </w:lvl>
    <w:lvl w:ilvl="7" w:tplc="4C5A9696">
      <w:start w:val="1"/>
      <w:numFmt w:val="bullet"/>
      <w:lvlText w:val="o"/>
      <w:lvlJc w:val="left"/>
      <w:pPr>
        <w:ind w:left="5760" w:hanging="360"/>
      </w:pPr>
      <w:rPr>
        <w:rFonts w:ascii="Courier New" w:hAnsi="Courier New" w:hint="default"/>
      </w:rPr>
    </w:lvl>
    <w:lvl w:ilvl="8" w:tplc="9FA2AEB8">
      <w:start w:val="1"/>
      <w:numFmt w:val="bullet"/>
      <w:lvlText w:val=""/>
      <w:lvlJc w:val="left"/>
      <w:pPr>
        <w:ind w:left="6480" w:hanging="360"/>
      </w:pPr>
      <w:rPr>
        <w:rFonts w:ascii="Wingdings" w:hAnsi="Wingdings" w:hint="default"/>
      </w:rPr>
    </w:lvl>
  </w:abstractNum>
  <w:abstractNum w:abstractNumId="18" w15:restartNumberingAfterBreak="0">
    <w:nsid w:val="5422992C"/>
    <w:multiLevelType w:val="hybridMultilevel"/>
    <w:tmpl w:val="A6C8E2BC"/>
    <w:lvl w:ilvl="0" w:tplc="D05C1092">
      <w:start w:val="1"/>
      <w:numFmt w:val="bullet"/>
      <w:lvlText w:val=""/>
      <w:lvlJc w:val="left"/>
      <w:pPr>
        <w:ind w:left="720" w:hanging="360"/>
      </w:pPr>
      <w:rPr>
        <w:rFonts w:ascii="Symbol" w:hAnsi="Symbol" w:hint="default"/>
      </w:rPr>
    </w:lvl>
    <w:lvl w:ilvl="1" w:tplc="2F22AE5E">
      <w:start w:val="1"/>
      <w:numFmt w:val="bullet"/>
      <w:lvlText w:val="o"/>
      <w:lvlJc w:val="left"/>
      <w:pPr>
        <w:ind w:left="1440" w:hanging="360"/>
      </w:pPr>
      <w:rPr>
        <w:rFonts w:ascii="Courier New" w:hAnsi="Courier New" w:hint="default"/>
      </w:rPr>
    </w:lvl>
    <w:lvl w:ilvl="2" w:tplc="F24E3D3C">
      <w:start w:val="1"/>
      <w:numFmt w:val="bullet"/>
      <w:lvlText w:val=""/>
      <w:lvlJc w:val="left"/>
      <w:pPr>
        <w:ind w:left="2160" w:hanging="360"/>
      </w:pPr>
      <w:rPr>
        <w:rFonts w:ascii="Wingdings" w:hAnsi="Wingdings" w:hint="default"/>
      </w:rPr>
    </w:lvl>
    <w:lvl w:ilvl="3" w:tplc="8A20679C">
      <w:start w:val="1"/>
      <w:numFmt w:val="bullet"/>
      <w:lvlText w:val=""/>
      <w:lvlJc w:val="left"/>
      <w:pPr>
        <w:ind w:left="2880" w:hanging="360"/>
      </w:pPr>
      <w:rPr>
        <w:rFonts w:ascii="Symbol" w:hAnsi="Symbol" w:hint="default"/>
      </w:rPr>
    </w:lvl>
    <w:lvl w:ilvl="4" w:tplc="656A08C0">
      <w:start w:val="1"/>
      <w:numFmt w:val="bullet"/>
      <w:lvlText w:val="o"/>
      <w:lvlJc w:val="left"/>
      <w:pPr>
        <w:ind w:left="3600" w:hanging="360"/>
      </w:pPr>
      <w:rPr>
        <w:rFonts w:ascii="Courier New" w:hAnsi="Courier New" w:hint="default"/>
      </w:rPr>
    </w:lvl>
    <w:lvl w:ilvl="5" w:tplc="11BEFF82">
      <w:start w:val="1"/>
      <w:numFmt w:val="bullet"/>
      <w:lvlText w:val=""/>
      <w:lvlJc w:val="left"/>
      <w:pPr>
        <w:ind w:left="4320" w:hanging="360"/>
      </w:pPr>
      <w:rPr>
        <w:rFonts w:ascii="Wingdings" w:hAnsi="Wingdings" w:hint="default"/>
      </w:rPr>
    </w:lvl>
    <w:lvl w:ilvl="6" w:tplc="DFF8DB26">
      <w:start w:val="1"/>
      <w:numFmt w:val="bullet"/>
      <w:lvlText w:val=""/>
      <w:lvlJc w:val="left"/>
      <w:pPr>
        <w:ind w:left="5040" w:hanging="360"/>
      </w:pPr>
      <w:rPr>
        <w:rFonts w:ascii="Symbol" w:hAnsi="Symbol" w:hint="default"/>
      </w:rPr>
    </w:lvl>
    <w:lvl w:ilvl="7" w:tplc="FB30062E">
      <w:start w:val="1"/>
      <w:numFmt w:val="bullet"/>
      <w:lvlText w:val="o"/>
      <w:lvlJc w:val="left"/>
      <w:pPr>
        <w:ind w:left="5760" w:hanging="360"/>
      </w:pPr>
      <w:rPr>
        <w:rFonts w:ascii="Courier New" w:hAnsi="Courier New" w:hint="default"/>
      </w:rPr>
    </w:lvl>
    <w:lvl w:ilvl="8" w:tplc="861A3D7C">
      <w:start w:val="1"/>
      <w:numFmt w:val="bullet"/>
      <w:lvlText w:val=""/>
      <w:lvlJc w:val="left"/>
      <w:pPr>
        <w:ind w:left="6480" w:hanging="360"/>
      </w:pPr>
      <w:rPr>
        <w:rFonts w:ascii="Wingdings" w:hAnsi="Wingdings" w:hint="default"/>
      </w:rPr>
    </w:lvl>
  </w:abstractNum>
  <w:abstractNum w:abstractNumId="19" w15:restartNumberingAfterBreak="0">
    <w:nsid w:val="57D7C745"/>
    <w:multiLevelType w:val="hybridMultilevel"/>
    <w:tmpl w:val="85D0E938"/>
    <w:lvl w:ilvl="0" w:tplc="B5E23AB6">
      <w:start w:val="1"/>
      <w:numFmt w:val="bullet"/>
      <w:lvlText w:val="-"/>
      <w:lvlJc w:val="left"/>
      <w:pPr>
        <w:ind w:left="720" w:hanging="360"/>
      </w:pPr>
      <w:rPr>
        <w:rFonts w:ascii="Calibri" w:hAnsi="Calibri" w:hint="default"/>
      </w:rPr>
    </w:lvl>
    <w:lvl w:ilvl="1" w:tplc="D0A4E0CE">
      <w:start w:val="1"/>
      <w:numFmt w:val="bullet"/>
      <w:lvlText w:val="o"/>
      <w:lvlJc w:val="left"/>
      <w:pPr>
        <w:ind w:left="1440" w:hanging="360"/>
      </w:pPr>
      <w:rPr>
        <w:rFonts w:ascii="Courier New" w:hAnsi="Courier New" w:hint="default"/>
      </w:rPr>
    </w:lvl>
    <w:lvl w:ilvl="2" w:tplc="D7940B2A">
      <w:start w:val="1"/>
      <w:numFmt w:val="bullet"/>
      <w:lvlText w:val=""/>
      <w:lvlJc w:val="left"/>
      <w:pPr>
        <w:ind w:left="2160" w:hanging="360"/>
      </w:pPr>
      <w:rPr>
        <w:rFonts w:ascii="Wingdings" w:hAnsi="Wingdings" w:hint="default"/>
      </w:rPr>
    </w:lvl>
    <w:lvl w:ilvl="3" w:tplc="C68A4DC8">
      <w:start w:val="1"/>
      <w:numFmt w:val="bullet"/>
      <w:lvlText w:val=""/>
      <w:lvlJc w:val="left"/>
      <w:pPr>
        <w:ind w:left="2880" w:hanging="360"/>
      </w:pPr>
      <w:rPr>
        <w:rFonts w:ascii="Symbol" w:hAnsi="Symbol" w:hint="default"/>
      </w:rPr>
    </w:lvl>
    <w:lvl w:ilvl="4" w:tplc="5ED0B66A">
      <w:start w:val="1"/>
      <w:numFmt w:val="bullet"/>
      <w:lvlText w:val="o"/>
      <w:lvlJc w:val="left"/>
      <w:pPr>
        <w:ind w:left="3600" w:hanging="360"/>
      </w:pPr>
      <w:rPr>
        <w:rFonts w:ascii="Courier New" w:hAnsi="Courier New" w:hint="default"/>
      </w:rPr>
    </w:lvl>
    <w:lvl w:ilvl="5" w:tplc="6E02BCC4">
      <w:start w:val="1"/>
      <w:numFmt w:val="bullet"/>
      <w:lvlText w:val=""/>
      <w:lvlJc w:val="left"/>
      <w:pPr>
        <w:ind w:left="4320" w:hanging="360"/>
      </w:pPr>
      <w:rPr>
        <w:rFonts w:ascii="Wingdings" w:hAnsi="Wingdings" w:hint="default"/>
      </w:rPr>
    </w:lvl>
    <w:lvl w:ilvl="6" w:tplc="31FC2038">
      <w:start w:val="1"/>
      <w:numFmt w:val="bullet"/>
      <w:lvlText w:val=""/>
      <w:lvlJc w:val="left"/>
      <w:pPr>
        <w:ind w:left="5040" w:hanging="360"/>
      </w:pPr>
      <w:rPr>
        <w:rFonts w:ascii="Symbol" w:hAnsi="Symbol" w:hint="default"/>
      </w:rPr>
    </w:lvl>
    <w:lvl w:ilvl="7" w:tplc="86B8AF62">
      <w:start w:val="1"/>
      <w:numFmt w:val="bullet"/>
      <w:lvlText w:val="o"/>
      <w:lvlJc w:val="left"/>
      <w:pPr>
        <w:ind w:left="5760" w:hanging="360"/>
      </w:pPr>
      <w:rPr>
        <w:rFonts w:ascii="Courier New" w:hAnsi="Courier New" w:hint="default"/>
      </w:rPr>
    </w:lvl>
    <w:lvl w:ilvl="8" w:tplc="C1A6A6FC">
      <w:start w:val="1"/>
      <w:numFmt w:val="bullet"/>
      <w:lvlText w:val=""/>
      <w:lvlJc w:val="left"/>
      <w:pPr>
        <w:ind w:left="6480" w:hanging="360"/>
      </w:pPr>
      <w:rPr>
        <w:rFonts w:ascii="Wingdings" w:hAnsi="Wingdings" w:hint="default"/>
      </w:rPr>
    </w:lvl>
  </w:abstractNum>
  <w:abstractNum w:abstractNumId="20" w15:restartNumberingAfterBreak="0">
    <w:nsid w:val="5AA65CB8"/>
    <w:multiLevelType w:val="multilevel"/>
    <w:tmpl w:val="976EF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BE9A6C"/>
    <w:multiLevelType w:val="hybridMultilevel"/>
    <w:tmpl w:val="B11AD2D8"/>
    <w:lvl w:ilvl="0" w:tplc="68865EE6">
      <w:start w:val="1"/>
      <w:numFmt w:val="bullet"/>
      <w:lvlText w:val=""/>
      <w:lvlJc w:val="left"/>
      <w:pPr>
        <w:ind w:left="720" w:hanging="360"/>
      </w:pPr>
      <w:rPr>
        <w:rFonts w:ascii="Symbol" w:hAnsi="Symbol" w:hint="default"/>
      </w:rPr>
    </w:lvl>
    <w:lvl w:ilvl="1" w:tplc="0F20C390">
      <w:start w:val="1"/>
      <w:numFmt w:val="bullet"/>
      <w:lvlText w:val="o"/>
      <w:lvlJc w:val="left"/>
      <w:pPr>
        <w:ind w:left="1440" w:hanging="360"/>
      </w:pPr>
      <w:rPr>
        <w:rFonts w:ascii="Courier New" w:hAnsi="Courier New" w:hint="default"/>
      </w:rPr>
    </w:lvl>
    <w:lvl w:ilvl="2" w:tplc="DFC8838A">
      <w:start w:val="1"/>
      <w:numFmt w:val="bullet"/>
      <w:lvlText w:val=""/>
      <w:lvlJc w:val="left"/>
      <w:pPr>
        <w:ind w:left="2160" w:hanging="360"/>
      </w:pPr>
      <w:rPr>
        <w:rFonts w:ascii="Wingdings" w:hAnsi="Wingdings" w:hint="default"/>
      </w:rPr>
    </w:lvl>
    <w:lvl w:ilvl="3" w:tplc="D3A4E61A">
      <w:start w:val="1"/>
      <w:numFmt w:val="bullet"/>
      <w:lvlText w:val=""/>
      <w:lvlJc w:val="left"/>
      <w:pPr>
        <w:ind w:left="2880" w:hanging="360"/>
      </w:pPr>
      <w:rPr>
        <w:rFonts w:ascii="Symbol" w:hAnsi="Symbol" w:hint="default"/>
      </w:rPr>
    </w:lvl>
    <w:lvl w:ilvl="4" w:tplc="FE92B2B8">
      <w:start w:val="1"/>
      <w:numFmt w:val="bullet"/>
      <w:lvlText w:val="o"/>
      <w:lvlJc w:val="left"/>
      <w:pPr>
        <w:ind w:left="3600" w:hanging="360"/>
      </w:pPr>
      <w:rPr>
        <w:rFonts w:ascii="Courier New" w:hAnsi="Courier New" w:hint="default"/>
      </w:rPr>
    </w:lvl>
    <w:lvl w:ilvl="5" w:tplc="BA5CEDE0">
      <w:start w:val="1"/>
      <w:numFmt w:val="bullet"/>
      <w:lvlText w:val=""/>
      <w:lvlJc w:val="left"/>
      <w:pPr>
        <w:ind w:left="4320" w:hanging="360"/>
      </w:pPr>
      <w:rPr>
        <w:rFonts w:ascii="Wingdings" w:hAnsi="Wingdings" w:hint="default"/>
      </w:rPr>
    </w:lvl>
    <w:lvl w:ilvl="6" w:tplc="50A42466">
      <w:start w:val="1"/>
      <w:numFmt w:val="bullet"/>
      <w:lvlText w:val=""/>
      <w:lvlJc w:val="left"/>
      <w:pPr>
        <w:ind w:left="5040" w:hanging="360"/>
      </w:pPr>
      <w:rPr>
        <w:rFonts w:ascii="Symbol" w:hAnsi="Symbol" w:hint="default"/>
      </w:rPr>
    </w:lvl>
    <w:lvl w:ilvl="7" w:tplc="D1DECA2A">
      <w:start w:val="1"/>
      <w:numFmt w:val="bullet"/>
      <w:lvlText w:val="o"/>
      <w:lvlJc w:val="left"/>
      <w:pPr>
        <w:ind w:left="5760" w:hanging="360"/>
      </w:pPr>
      <w:rPr>
        <w:rFonts w:ascii="Courier New" w:hAnsi="Courier New" w:hint="default"/>
      </w:rPr>
    </w:lvl>
    <w:lvl w:ilvl="8" w:tplc="2CF89CF0">
      <w:start w:val="1"/>
      <w:numFmt w:val="bullet"/>
      <w:lvlText w:val=""/>
      <w:lvlJc w:val="left"/>
      <w:pPr>
        <w:ind w:left="6480" w:hanging="360"/>
      </w:pPr>
      <w:rPr>
        <w:rFonts w:ascii="Wingdings" w:hAnsi="Wingdings" w:hint="default"/>
      </w:rPr>
    </w:lvl>
  </w:abstractNum>
  <w:abstractNum w:abstractNumId="22" w15:restartNumberingAfterBreak="0">
    <w:nsid w:val="5DADE9C7"/>
    <w:multiLevelType w:val="hybridMultilevel"/>
    <w:tmpl w:val="38266FB6"/>
    <w:lvl w:ilvl="0" w:tplc="FA204946">
      <w:start w:val="1"/>
      <w:numFmt w:val="bullet"/>
      <w:lvlText w:val=""/>
      <w:lvlJc w:val="left"/>
      <w:pPr>
        <w:ind w:left="720" w:hanging="360"/>
      </w:pPr>
      <w:rPr>
        <w:rFonts w:ascii="Symbol" w:hAnsi="Symbol" w:hint="default"/>
      </w:rPr>
    </w:lvl>
    <w:lvl w:ilvl="1" w:tplc="6C7C5CFA">
      <w:start w:val="1"/>
      <w:numFmt w:val="bullet"/>
      <w:lvlText w:val="o"/>
      <w:lvlJc w:val="left"/>
      <w:pPr>
        <w:ind w:left="1440" w:hanging="360"/>
      </w:pPr>
      <w:rPr>
        <w:rFonts w:ascii="Courier New" w:hAnsi="Courier New" w:hint="default"/>
      </w:rPr>
    </w:lvl>
    <w:lvl w:ilvl="2" w:tplc="7DAA4D90">
      <w:start w:val="1"/>
      <w:numFmt w:val="bullet"/>
      <w:lvlText w:val=""/>
      <w:lvlJc w:val="left"/>
      <w:pPr>
        <w:ind w:left="2160" w:hanging="360"/>
      </w:pPr>
      <w:rPr>
        <w:rFonts w:ascii="Wingdings" w:hAnsi="Wingdings" w:hint="default"/>
      </w:rPr>
    </w:lvl>
    <w:lvl w:ilvl="3" w:tplc="0DA6E2D8">
      <w:start w:val="1"/>
      <w:numFmt w:val="bullet"/>
      <w:lvlText w:val=""/>
      <w:lvlJc w:val="left"/>
      <w:pPr>
        <w:ind w:left="2880" w:hanging="360"/>
      </w:pPr>
      <w:rPr>
        <w:rFonts w:ascii="Symbol" w:hAnsi="Symbol" w:hint="default"/>
      </w:rPr>
    </w:lvl>
    <w:lvl w:ilvl="4" w:tplc="3634E4D2">
      <w:start w:val="1"/>
      <w:numFmt w:val="bullet"/>
      <w:lvlText w:val="o"/>
      <w:lvlJc w:val="left"/>
      <w:pPr>
        <w:ind w:left="3600" w:hanging="360"/>
      </w:pPr>
      <w:rPr>
        <w:rFonts w:ascii="Courier New" w:hAnsi="Courier New" w:hint="default"/>
      </w:rPr>
    </w:lvl>
    <w:lvl w:ilvl="5" w:tplc="0B868998">
      <w:start w:val="1"/>
      <w:numFmt w:val="bullet"/>
      <w:lvlText w:val=""/>
      <w:lvlJc w:val="left"/>
      <w:pPr>
        <w:ind w:left="4320" w:hanging="360"/>
      </w:pPr>
      <w:rPr>
        <w:rFonts w:ascii="Wingdings" w:hAnsi="Wingdings" w:hint="default"/>
      </w:rPr>
    </w:lvl>
    <w:lvl w:ilvl="6" w:tplc="F4AE643C">
      <w:start w:val="1"/>
      <w:numFmt w:val="bullet"/>
      <w:lvlText w:val=""/>
      <w:lvlJc w:val="left"/>
      <w:pPr>
        <w:ind w:left="5040" w:hanging="360"/>
      </w:pPr>
      <w:rPr>
        <w:rFonts w:ascii="Symbol" w:hAnsi="Symbol" w:hint="default"/>
      </w:rPr>
    </w:lvl>
    <w:lvl w:ilvl="7" w:tplc="C506F15A">
      <w:start w:val="1"/>
      <w:numFmt w:val="bullet"/>
      <w:lvlText w:val="o"/>
      <w:lvlJc w:val="left"/>
      <w:pPr>
        <w:ind w:left="5760" w:hanging="360"/>
      </w:pPr>
      <w:rPr>
        <w:rFonts w:ascii="Courier New" w:hAnsi="Courier New" w:hint="default"/>
      </w:rPr>
    </w:lvl>
    <w:lvl w:ilvl="8" w:tplc="9792386C">
      <w:start w:val="1"/>
      <w:numFmt w:val="bullet"/>
      <w:lvlText w:val=""/>
      <w:lvlJc w:val="left"/>
      <w:pPr>
        <w:ind w:left="6480" w:hanging="360"/>
      </w:pPr>
      <w:rPr>
        <w:rFonts w:ascii="Wingdings" w:hAnsi="Wingdings" w:hint="default"/>
      </w:rPr>
    </w:lvl>
  </w:abstractNum>
  <w:abstractNum w:abstractNumId="23" w15:restartNumberingAfterBreak="0">
    <w:nsid w:val="5DCADAAB"/>
    <w:multiLevelType w:val="hybridMultilevel"/>
    <w:tmpl w:val="A510F31A"/>
    <w:lvl w:ilvl="0" w:tplc="D16460AE">
      <w:start w:val="1"/>
      <w:numFmt w:val="bullet"/>
      <w:lvlText w:val="-"/>
      <w:lvlJc w:val="left"/>
      <w:pPr>
        <w:ind w:left="720" w:hanging="360"/>
      </w:pPr>
      <w:rPr>
        <w:rFonts w:ascii="Calibri" w:hAnsi="Calibri" w:hint="default"/>
      </w:rPr>
    </w:lvl>
    <w:lvl w:ilvl="1" w:tplc="7D9402E6">
      <w:start w:val="1"/>
      <w:numFmt w:val="bullet"/>
      <w:lvlText w:val="o"/>
      <w:lvlJc w:val="left"/>
      <w:pPr>
        <w:ind w:left="1440" w:hanging="360"/>
      </w:pPr>
      <w:rPr>
        <w:rFonts w:ascii="Courier New" w:hAnsi="Courier New" w:hint="default"/>
      </w:rPr>
    </w:lvl>
    <w:lvl w:ilvl="2" w:tplc="AF863EA2">
      <w:start w:val="1"/>
      <w:numFmt w:val="bullet"/>
      <w:lvlText w:val=""/>
      <w:lvlJc w:val="left"/>
      <w:pPr>
        <w:ind w:left="2160" w:hanging="360"/>
      </w:pPr>
      <w:rPr>
        <w:rFonts w:ascii="Wingdings" w:hAnsi="Wingdings" w:hint="default"/>
      </w:rPr>
    </w:lvl>
    <w:lvl w:ilvl="3" w:tplc="465238EE">
      <w:start w:val="1"/>
      <w:numFmt w:val="bullet"/>
      <w:lvlText w:val=""/>
      <w:lvlJc w:val="left"/>
      <w:pPr>
        <w:ind w:left="2880" w:hanging="360"/>
      </w:pPr>
      <w:rPr>
        <w:rFonts w:ascii="Symbol" w:hAnsi="Symbol" w:hint="default"/>
      </w:rPr>
    </w:lvl>
    <w:lvl w:ilvl="4" w:tplc="92184EDC">
      <w:start w:val="1"/>
      <w:numFmt w:val="bullet"/>
      <w:lvlText w:val="o"/>
      <w:lvlJc w:val="left"/>
      <w:pPr>
        <w:ind w:left="3600" w:hanging="360"/>
      </w:pPr>
      <w:rPr>
        <w:rFonts w:ascii="Courier New" w:hAnsi="Courier New" w:hint="default"/>
      </w:rPr>
    </w:lvl>
    <w:lvl w:ilvl="5" w:tplc="E7D68D4E">
      <w:start w:val="1"/>
      <w:numFmt w:val="bullet"/>
      <w:lvlText w:val=""/>
      <w:lvlJc w:val="left"/>
      <w:pPr>
        <w:ind w:left="4320" w:hanging="360"/>
      </w:pPr>
      <w:rPr>
        <w:rFonts w:ascii="Wingdings" w:hAnsi="Wingdings" w:hint="default"/>
      </w:rPr>
    </w:lvl>
    <w:lvl w:ilvl="6" w:tplc="803AA192">
      <w:start w:val="1"/>
      <w:numFmt w:val="bullet"/>
      <w:lvlText w:val=""/>
      <w:lvlJc w:val="left"/>
      <w:pPr>
        <w:ind w:left="5040" w:hanging="360"/>
      </w:pPr>
      <w:rPr>
        <w:rFonts w:ascii="Symbol" w:hAnsi="Symbol" w:hint="default"/>
      </w:rPr>
    </w:lvl>
    <w:lvl w:ilvl="7" w:tplc="02DABC76">
      <w:start w:val="1"/>
      <w:numFmt w:val="bullet"/>
      <w:lvlText w:val="o"/>
      <w:lvlJc w:val="left"/>
      <w:pPr>
        <w:ind w:left="5760" w:hanging="360"/>
      </w:pPr>
      <w:rPr>
        <w:rFonts w:ascii="Courier New" w:hAnsi="Courier New" w:hint="default"/>
      </w:rPr>
    </w:lvl>
    <w:lvl w:ilvl="8" w:tplc="8088588E">
      <w:start w:val="1"/>
      <w:numFmt w:val="bullet"/>
      <w:lvlText w:val=""/>
      <w:lvlJc w:val="left"/>
      <w:pPr>
        <w:ind w:left="6480" w:hanging="360"/>
      </w:pPr>
      <w:rPr>
        <w:rFonts w:ascii="Wingdings" w:hAnsi="Wingdings" w:hint="default"/>
      </w:rPr>
    </w:lvl>
  </w:abstractNum>
  <w:abstractNum w:abstractNumId="24" w15:restartNumberingAfterBreak="0">
    <w:nsid w:val="5F3F815A"/>
    <w:multiLevelType w:val="hybridMultilevel"/>
    <w:tmpl w:val="101ED528"/>
    <w:lvl w:ilvl="0" w:tplc="F3628FD0">
      <w:start w:val="1"/>
      <w:numFmt w:val="bullet"/>
      <w:lvlText w:val=""/>
      <w:lvlJc w:val="left"/>
      <w:pPr>
        <w:ind w:left="720" w:hanging="360"/>
      </w:pPr>
      <w:rPr>
        <w:rFonts w:ascii="Symbol" w:hAnsi="Symbol" w:hint="default"/>
      </w:rPr>
    </w:lvl>
    <w:lvl w:ilvl="1" w:tplc="7FF8C92E">
      <w:start w:val="1"/>
      <w:numFmt w:val="bullet"/>
      <w:lvlText w:val="o"/>
      <w:lvlJc w:val="left"/>
      <w:pPr>
        <w:ind w:left="1440" w:hanging="360"/>
      </w:pPr>
      <w:rPr>
        <w:rFonts w:ascii="Courier New" w:hAnsi="Courier New" w:hint="default"/>
      </w:rPr>
    </w:lvl>
    <w:lvl w:ilvl="2" w:tplc="9A482D14">
      <w:start w:val="1"/>
      <w:numFmt w:val="bullet"/>
      <w:lvlText w:val=""/>
      <w:lvlJc w:val="left"/>
      <w:pPr>
        <w:ind w:left="2160" w:hanging="360"/>
      </w:pPr>
      <w:rPr>
        <w:rFonts w:ascii="Wingdings" w:hAnsi="Wingdings" w:hint="default"/>
      </w:rPr>
    </w:lvl>
    <w:lvl w:ilvl="3" w:tplc="E1C04642">
      <w:start w:val="1"/>
      <w:numFmt w:val="bullet"/>
      <w:lvlText w:val=""/>
      <w:lvlJc w:val="left"/>
      <w:pPr>
        <w:ind w:left="2880" w:hanging="360"/>
      </w:pPr>
      <w:rPr>
        <w:rFonts w:ascii="Symbol" w:hAnsi="Symbol" w:hint="default"/>
      </w:rPr>
    </w:lvl>
    <w:lvl w:ilvl="4" w:tplc="DF0EA020">
      <w:start w:val="1"/>
      <w:numFmt w:val="bullet"/>
      <w:lvlText w:val="o"/>
      <w:lvlJc w:val="left"/>
      <w:pPr>
        <w:ind w:left="3600" w:hanging="360"/>
      </w:pPr>
      <w:rPr>
        <w:rFonts w:ascii="Courier New" w:hAnsi="Courier New" w:hint="default"/>
      </w:rPr>
    </w:lvl>
    <w:lvl w:ilvl="5" w:tplc="8992457A">
      <w:start w:val="1"/>
      <w:numFmt w:val="bullet"/>
      <w:lvlText w:val=""/>
      <w:lvlJc w:val="left"/>
      <w:pPr>
        <w:ind w:left="4320" w:hanging="360"/>
      </w:pPr>
      <w:rPr>
        <w:rFonts w:ascii="Wingdings" w:hAnsi="Wingdings" w:hint="default"/>
      </w:rPr>
    </w:lvl>
    <w:lvl w:ilvl="6" w:tplc="CDD2ACD0">
      <w:start w:val="1"/>
      <w:numFmt w:val="bullet"/>
      <w:lvlText w:val=""/>
      <w:lvlJc w:val="left"/>
      <w:pPr>
        <w:ind w:left="5040" w:hanging="360"/>
      </w:pPr>
      <w:rPr>
        <w:rFonts w:ascii="Symbol" w:hAnsi="Symbol" w:hint="default"/>
      </w:rPr>
    </w:lvl>
    <w:lvl w:ilvl="7" w:tplc="44387EFC">
      <w:start w:val="1"/>
      <w:numFmt w:val="bullet"/>
      <w:lvlText w:val="o"/>
      <w:lvlJc w:val="left"/>
      <w:pPr>
        <w:ind w:left="5760" w:hanging="360"/>
      </w:pPr>
      <w:rPr>
        <w:rFonts w:ascii="Courier New" w:hAnsi="Courier New" w:hint="default"/>
      </w:rPr>
    </w:lvl>
    <w:lvl w:ilvl="8" w:tplc="298C28E2">
      <w:start w:val="1"/>
      <w:numFmt w:val="bullet"/>
      <w:lvlText w:val=""/>
      <w:lvlJc w:val="left"/>
      <w:pPr>
        <w:ind w:left="6480" w:hanging="360"/>
      </w:pPr>
      <w:rPr>
        <w:rFonts w:ascii="Wingdings" w:hAnsi="Wingdings" w:hint="default"/>
      </w:rPr>
    </w:lvl>
  </w:abstractNum>
  <w:abstractNum w:abstractNumId="25" w15:restartNumberingAfterBreak="0">
    <w:nsid w:val="60B5EA76"/>
    <w:multiLevelType w:val="hybridMultilevel"/>
    <w:tmpl w:val="038A2272"/>
    <w:lvl w:ilvl="0" w:tplc="D2688F48">
      <w:start w:val="1"/>
      <w:numFmt w:val="bullet"/>
      <w:lvlText w:val="-"/>
      <w:lvlJc w:val="left"/>
      <w:pPr>
        <w:ind w:left="720" w:hanging="360"/>
      </w:pPr>
      <w:rPr>
        <w:rFonts w:ascii="Calibri" w:hAnsi="Calibri" w:hint="default"/>
      </w:rPr>
    </w:lvl>
    <w:lvl w:ilvl="1" w:tplc="2EEA55AE">
      <w:start w:val="1"/>
      <w:numFmt w:val="bullet"/>
      <w:lvlText w:val="o"/>
      <w:lvlJc w:val="left"/>
      <w:pPr>
        <w:ind w:left="1440" w:hanging="360"/>
      </w:pPr>
      <w:rPr>
        <w:rFonts w:ascii="Courier New" w:hAnsi="Courier New" w:hint="default"/>
      </w:rPr>
    </w:lvl>
    <w:lvl w:ilvl="2" w:tplc="84146B50">
      <w:start w:val="1"/>
      <w:numFmt w:val="bullet"/>
      <w:lvlText w:val=""/>
      <w:lvlJc w:val="left"/>
      <w:pPr>
        <w:ind w:left="2160" w:hanging="360"/>
      </w:pPr>
      <w:rPr>
        <w:rFonts w:ascii="Wingdings" w:hAnsi="Wingdings" w:hint="default"/>
      </w:rPr>
    </w:lvl>
    <w:lvl w:ilvl="3" w:tplc="342A7FF0">
      <w:start w:val="1"/>
      <w:numFmt w:val="bullet"/>
      <w:lvlText w:val=""/>
      <w:lvlJc w:val="left"/>
      <w:pPr>
        <w:ind w:left="2880" w:hanging="360"/>
      </w:pPr>
      <w:rPr>
        <w:rFonts w:ascii="Symbol" w:hAnsi="Symbol" w:hint="default"/>
      </w:rPr>
    </w:lvl>
    <w:lvl w:ilvl="4" w:tplc="AEE6322C">
      <w:start w:val="1"/>
      <w:numFmt w:val="bullet"/>
      <w:lvlText w:val="o"/>
      <w:lvlJc w:val="left"/>
      <w:pPr>
        <w:ind w:left="3600" w:hanging="360"/>
      </w:pPr>
      <w:rPr>
        <w:rFonts w:ascii="Courier New" w:hAnsi="Courier New" w:hint="default"/>
      </w:rPr>
    </w:lvl>
    <w:lvl w:ilvl="5" w:tplc="21C4BC48">
      <w:start w:val="1"/>
      <w:numFmt w:val="bullet"/>
      <w:lvlText w:val=""/>
      <w:lvlJc w:val="left"/>
      <w:pPr>
        <w:ind w:left="4320" w:hanging="360"/>
      </w:pPr>
      <w:rPr>
        <w:rFonts w:ascii="Wingdings" w:hAnsi="Wingdings" w:hint="default"/>
      </w:rPr>
    </w:lvl>
    <w:lvl w:ilvl="6" w:tplc="D13CA51E">
      <w:start w:val="1"/>
      <w:numFmt w:val="bullet"/>
      <w:lvlText w:val=""/>
      <w:lvlJc w:val="left"/>
      <w:pPr>
        <w:ind w:left="5040" w:hanging="360"/>
      </w:pPr>
      <w:rPr>
        <w:rFonts w:ascii="Symbol" w:hAnsi="Symbol" w:hint="default"/>
      </w:rPr>
    </w:lvl>
    <w:lvl w:ilvl="7" w:tplc="16F0745C">
      <w:start w:val="1"/>
      <w:numFmt w:val="bullet"/>
      <w:lvlText w:val="o"/>
      <w:lvlJc w:val="left"/>
      <w:pPr>
        <w:ind w:left="5760" w:hanging="360"/>
      </w:pPr>
      <w:rPr>
        <w:rFonts w:ascii="Courier New" w:hAnsi="Courier New" w:hint="default"/>
      </w:rPr>
    </w:lvl>
    <w:lvl w:ilvl="8" w:tplc="5B96E55E">
      <w:start w:val="1"/>
      <w:numFmt w:val="bullet"/>
      <w:lvlText w:val=""/>
      <w:lvlJc w:val="left"/>
      <w:pPr>
        <w:ind w:left="6480" w:hanging="360"/>
      </w:pPr>
      <w:rPr>
        <w:rFonts w:ascii="Wingdings" w:hAnsi="Wingdings" w:hint="default"/>
      </w:rPr>
    </w:lvl>
  </w:abstractNum>
  <w:abstractNum w:abstractNumId="26" w15:restartNumberingAfterBreak="0">
    <w:nsid w:val="67A43811"/>
    <w:multiLevelType w:val="hybridMultilevel"/>
    <w:tmpl w:val="0FE2D17A"/>
    <w:lvl w:ilvl="0" w:tplc="C652D9B6">
      <w:start w:val="1"/>
      <w:numFmt w:val="bullet"/>
      <w:lvlText w:val=""/>
      <w:lvlJc w:val="left"/>
      <w:pPr>
        <w:ind w:left="720" w:hanging="360"/>
      </w:pPr>
      <w:rPr>
        <w:rFonts w:ascii="Symbol" w:hAnsi="Symbol" w:hint="default"/>
      </w:rPr>
    </w:lvl>
    <w:lvl w:ilvl="1" w:tplc="AFB68DDC">
      <w:start w:val="1"/>
      <w:numFmt w:val="bullet"/>
      <w:lvlText w:val="o"/>
      <w:lvlJc w:val="left"/>
      <w:pPr>
        <w:ind w:left="1440" w:hanging="360"/>
      </w:pPr>
      <w:rPr>
        <w:rFonts w:ascii="Courier New" w:hAnsi="Courier New" w:hint="default"/>
      </w:rPr>
    </w:lvl>
    <w:lvl w:ilvl="2" w:tplc="951E449C">
      <w:start w:val="1"/>
      <w:numFmt w:val="bullet"/>
      <w:lvlText w:val=""/>
      <w:lvlJc w:val="left"/>
      <w:pPr>
        <w:ind w:left="2160" w:hanging="360"/>
      </w:pPr>
      <w:rPr>
        <w:rFonts w:ascii="Wingdings" w:hAnsi="Wingdings" w:hint="default"/>
      </w:rPr>
    </w:lvl>
    <w:lvl w:ilvl="3" w:tplc="7AE4F71A">
      <w:start w:val="1"/>
      <w:numFmt w:val="bullet"/>
      <w:lvlText w:val=""/>
      <w:lvlJc w:val="left"/>
      <w:pPr>
        <w:ind w:left="2880" w:hanging="360"/>
      </w:pPr>
      <w:rPr>
        <w:rFonts w:ascii="Symbol" w:hAnsi="Symbol" w:hint="default"/>
      </w:rPr>
    </w:lvl>
    <w:lvl w:ilvl="4" w:tplc="3A34664A">
      <w:start w:val="1"/>
      <w:numFmt w:val="bullet"/>
      <w:lvlText w:val="o"/>
      <w:lvlJc w:val="left"/>
      <w:pPr>
        <w:ind w:left="3600" w:hanging="360"/>
      </w:pPr>
      <w:rPr>
        <w:rFonts w:ascii="Courier New" w:hAnsi="Courier New" w:hint="default"/>
      </w:rPr>
    </w:lvl>
    <w:lvl w:ilvl="5" w:tplc="C0120A96">
      <w:start w:val="1"/>
      <w:numFmt w:val="bullet"/>
      <w:lvlText w:val=""/>
      <w:lvlJc w:val="left"/>
      <w:pPr>
        <w:ind w:left="4320" w:hanging="360"/>
      </w:pPr>
      <w:rPr>
        <w:rFonts w:ascii="Wingdings" w:hAnsi="Wingdings" w:hint="default"/>
      </w:rPr>
    </w:lvl>
    <w:lvl w:ilvl="6" w:tplc="962E0EE4">
      <w:start w:val="1"/>
      <w:numFmt w:val="bullet"/>
      <w:lvlText w:val=""/>
      <w:lvlJc w:val="left"/>
      <w:pPr>
        <w:ind w:left="5040" w:hanging="360"/>
      </w:pPr>
      <w:rPr>
        <w:rFonts w:ascii="Symbol" w:hAnsi="Symbol" w:hint="default"/>
      </w:rPr>
    </w:lvl>
    <w:lvl w:ilvl="7" w:tplc="89CE4CA0">
      <w:start w:val="1"/>
      <w:numFmt w:val="bullet"/>
      <w:lvlText w:val="o"/>
      <w:lvlJc w:val="left"/>
      <w:pPr>
        <w:ind w:left="5760" w:hanging="360"/>
      </w:pPr>
      <w:rPr>
        <w:rFonts w:ascii="Courier New" w:hAnsi="Courier New" w:hint="default"/>
      </w:rPr>
    </w:lvl>
    <w:lvl w:ilvl="8" w:tplc="FE548F3C">
      <w:start w:val="1"/>
      <w:numFmt w:val="bullet"/>
      <w:lvlText w:val=""/>
      <w:lvlJc w:val="left"/>
      <w:pPr>
        <w:ind w:left="6480" w:hanging="360"/>
      </w:pPr>
      <w:rPr>
        <w:rFonts w:ascii="Wingdings" w:hAnsi="Wingdings" w:hint="default"/>
      </w:rPr>
    </w:lvl>
  </w:abstractNum>
  <w:abstractNum w:abstractNumId="27" w15:restartNumberingAfterBreak="0">
    <w:nsid w:val="6B022480"/>
    <w:multiLevelType w:val="hybridMultilevel"/>
    <w:tmpl w:val="09CADE32"/>
    <w:lvl w:ilvl="0" w:tplc="B8AE66A4">
      <w:start w:val="1"/>
      <w:numFmt w:val="bullet"/>
      <w:lvlText w:val=""/>
      <w:lvlJc w:val="left"/>
      <w:pPr>
        <w:ind w:left="720" w:hanging="360"/>
      </w:pPr>
      <w:rPr>
        <w:rFonts w:ascii="Symbol" w:hAnsi="Symbol" w:hint="default"/>
      </w:rPr>
    </w:lvl>
    <w:lvl w:ilvl="1" w:tplc="1CBCBAA8">
      <w:start w:val="1"/>
      <w:numFmt w:val="bullet"/>
      <w:lvlText w:val="o"/>
      <w:lvlJc w:val="left"/>
      <w:pPr>
        <w:ind w:left="1440" w:hanging="360"/>
      </w:pPr>
      <w:rPr>
        <w:rFonts w:ascii="Courier New" w:hAnsi="Courier New" w:hint="default"/>
      </w:rPr>
    </w:lvl>
    <w:lvl w:ilvl="2" w:tplc="4EDCB096">
      <w:start w:val="1"/>
      <w:numFmt w:val="bullet"/>
      <w:lvlText w:val=""/>
      <w:lvlJc w:val="left"/>
      <w:pPr>
        <w:ind w:left="2160" w:hanging="360"/>
      </w:pPr>
      <w:rPr>
        <w:rFonts w:ascii="Wingdings" w:hAnsi="Wingdings" w:hint="default"/>
      </w:rPr>
    </w:lvl>
    <w:lvl w:ilvl="3" w:tplc="E7DED39E">
      <w:start w:val="1"/>
      <w:numFmt w:val="bullet"/>
      <w:lvlText w:val=""/>
      <w:lvlJc w:val="left"/>
      <w:pPr>
        <w:ind w:left="2880" w:hanging="360"/>
      </w:pPr>
      <w:rPr>
        <w:rFonts w:ascii="Symbol" w:hAnsi="Symbol" w:hint="default"/>
      </w:rPr>
    </w:lvl>
    <w:lvl w:ilvl="4" w:tplc="D80E3624">
      <w:start w:val="1"/>
      <w:numFmt w:val="bullet"/>
      <w:lvlText w:val="o"/>
      <w:lvlJc w:val="left"/>
      <w:pPr>
        <w:ind w:left="3600" w:hanging="360"/>
      </w:pPr>
      <w:rPr>
        <w:rFonts w:ascii="Courier New" w:hAnsi="Courier New" w:hint="default"/>
      </w:rPr>
    </w:lvl>
    <w:lvl w:ilvl="5" w:tplc="7F183176">
      <w:start w:val="1"/>
      <w:numFmt w:val="bullet"/>
      <w:lvlText w:val=""/>
      <w:lvlJc w:val="left"/>
      <w:pPr>
        <w:ind w:left="4320" w:hanging="360"/>
      </w:pPr>
      <w:rPr>
        <w:rFonts w:ascii="Wingdings" w:hAnsi="Wingdings" w:hint="default"/>
      </w:rPr>
    </w:lvl>
    <w:lvl w:ilvl="6" w:tplc="EB6E832A">
      <w:start w:val="1"/>
      <w:numFmt w:val="bullet"/>
      <w:lvlText w:val=""/>
      <w:lvlJc w:val="left"/>
      <w:pPr>
        <w:ind w:left="5040" w:hanging="360"/>
      </w:pPr>
      <w:rPr>
        <w:rFonts w:ascii="Symbol" w:hAnsi="Symbol" w:hint="default"/>
      </w:rPr>
    </w:lvl>
    <w:lvl w:ilvl="7" w:tplc="466E364C">
      <w:start w:val="1"/>
      <w:numFmt w:val="bullet"/>
      <w:lvlText w:val="o"/>
      <w:lvlJc w:val="left"/>
      <w:pPr>
        <w:ind w:left="5760" w:hanging="360"/>
      </w:pPr>
      <w:rPr>
        <w:rFonts w:ascii="Courier New" w:hAnsi="Courier New" w:hint="default"/>
      </w:rPr>
    </w:lvl>
    <w:lvl w:ilvl="8" w:tplc="7E261EBA">
      <w:start w:val="1"/>
      <w:numFmt w:val="bullet"/>
      <w:lvlText w:val=""/>
      <w:lvlJc w:val="left"/>
      <w:pPr>
        <w:ind w:left="6480" w:hanging="360"/>
      </w:pPr>
      <w:rPr>
        <w:rFonts w:ascii="Wingdings" w:hAnsi="Wingdings" w:hint="default"/>
      </w:rPr>
    </w:lvl>
  </w:abstractNum>
  <w:abstractNum w:abstractNumId="28" w15:restartNumberingAfterBreak="0">
    <w:nsid w:val="70C69ACF"/>
    <w:multiLevelType w:val="hybridMultilevel"/>
    <w:tmpl w:val="C3F417C8"/>
    <w:lvl w:ilvl="0" w:tplc="B914D5CC">
      <w:start w:val="1"/>
      <w:numFmt w:val="bullet"/>
      <w:lvlText w:val=""/>
      <w:lvlJc w:val="left"/>
      <w:pPr>
        <w:ind w:left="720" w:hanging="360"/>
      </w:pPr>
      <w:rPr>
        <w:rFonts w:ascii="Symbol" w:hAnsi="Symbol" w:hint="default"/>
      </w:rPr>
    </w:lvl>
    <w:lvl w:ilvl="1" w:tplc="A36022AE">
      <w:start w:val="1"/>
      <w:numFmt w:val="bullet"/>
      <w:lvlText w:val="o"/>
      <w:lvlJc w:val="left"/>
      <w:pPr>
        <w:ind w:left="1440" w:hanging="360"/>
      </w:pPr>
      <w:rPr>
        <w:rFonts w:ascii="Courier New" w:hAnsi="Courier New" w:hint="default"/>
      </w:rPr>
    </w:lvl>
    <w:lvl w:ilvl="2" w:tplc="E5941A06">
      <w:start w:val="1"/>
      <w:numFmt w:val="bullet"/>
      <w:lvlText w:val=""/>
      <w:lvlJc w:val="left"/>
      <w:pPr>
        <w:ind w:left="2160" w:hanging="360"/>
      </w:pPr>
      <w:rPr>
        <w:rFonts w:ascii="Wingdings" w:hAnsi="Wingdings" w:hint="default"/>
      </w:rPr>
    </w:lvl>
    <w:lvl w:ilvl="3" w:tplc="A92444D2">
      <w:start w:val="1"/>
      <w:numFmt w:val="bullet"/>
      <w:lvlText w:val=""/>
      <w:lvlJc w:val="left"/>
      <w:pPr>
        <w:ind w:left="2880" w:hanging="360"/>
      </w:pPr>
      <w:rPr>
        <w:rFonts w:ascii="Symbol" w:hAnsi="Symbol" w:hint="default"/>
      </w:rPr>
    </w:lvl>
    <w:lvl w:ilvl="4" w:tplc="7CFEB5AE">
      <w:start w:val="1"/>
      <w:numFmt w:val="bullet"/>
      <w:lvlText w:val="o"/>
      <w:lvlJc w:val="left"/>
      <w:pPr>
        <w:ind w:left="3600" w:hanging="360"/>
      </w:pPr>
      <w:rPr>
        <w:rFonts w:ascii="Courier New" w:hAnsi="Courier New" w:hint="default"/>
      </w:rPr>
    </w:lvl>
    <w:lvl w:ilvl="5" w:tplc="7304D08C">
      <w:start w:val="1"/>
      <w:numFmt w:val="bullet"/>
      <w:lvlText w:val=""/>
      <w:lvlJc w:val="left"/>
      <w:pPr>
        <w:ind w:left="4320" w:hanging="360"/>
      </w:pPr>
      <w:rPr>
        <w:rFonts w:ascii="Wingdings" w:hAnsi="Wingdings" w:hint="default"/>
      </w:rPr>
    </w:lvl>
    <w:lvl w:ilvl="6" w:tplc="2250C584">
      <w:start w:val="1"/>
      <w:numFmt w:val="bullet"/>
      <w:lvlText w:val=""/>
      <w:lvlJc w:val="left"/>
      <w:pPr>
        <w:ind w:left="5040" w:hanging="360"/>
      </w:pPr>
      <w:rPr>
        <w:rFonts w:ascii="Symbol" w:hAnsi="Symbol" w:hint="default"/>
      </w:rPr>
    </w:lvl>
    <w:lvl w:ilvl="7" w:tplc="EC74A374">
      <w:start w:val="1"/>
      <w:numFmt w:val="bullet"/>
      <w:lvlText w:val="o"/>
      <w:lvlJc w:val="left"/>
      <w:pPr>
        <w:ind w:left="5760" w:hanging="360"/>
      </w:pPr>
      <w:rPr>
        <w:rFonts w:ascii="Courier New" w:hAnsi="Courier New" w:hint="default"/>
      </w:rPr>
    </w:lvl>
    <w:lvl w:ilvl="8" w:tplc="0D26B272">
      <w:start w:val="1"/>
      <w:numFmt w:val="bullet"/>
      <w:lvlText w:val=""/>
      <w:lvlJc w:val="left"/>
      <w:pPr>
        <w:ind w:left="6480" w:hanging="360"/>
      </w:pPr>
      <w:rPr>
        <w:rFonts w:ascii="Wingdings" w:hAnsi="Wingdings" w:hint="default"/>
      </w:rPr>
    </w:lvl>
  </w:abstractNum>
  <w:abstractNum w:abstractNumId="29" w15:restartNumberingAfterBreak="0">
    <w:nsid w:val="74986124"/>
    <w:multiLevelType w:val="hybridMultilevel"/>
    <w:tmpl w:val="93F254CA"/>
    <w:lvl w:ilvl="0" w:tplc="1CE04430">
      <w:start w:val="1"/>
      <w:numFmt w:val="bullet"/>
      <w:lvlText w:val=""/>
      <w:lvlJc w:val="left"/>
      <w:pPr>
        <w:ind w:left="720" w:hanging="360"/>
      </w:pPr>
      <w:rPr>
        <w:rFonts w:ascii="Symbol" w:hAnsi="Symbol" w:hint="default"/>
      </w:rPr>
    </w:lvl>
    <w:lvl w:ilvl="1" w:tplc="369A3E14">
      <w:start w:val="1"/>
      <w:numFmt w:val="bullet"/>
      <w:lvlText w:val="o"/>
      <w:lvlJc w:val="left"/>
      <w:pPr>
        <w:ind w:left="1440" w:hanging="360"/>
      </w:pPr>
      <w:rPr>
        <w:rFonts w:ascii="Courier New" w:hAnsi="Courier New" w:hint="default"/>
      </w:rPr>
    </w:lvl>
    <w:lvl w:ilvl="2" w:tplc="D4A8DADA">
      <w:start w:val="1"/>
      <w:numFmt w:val="bullet"/>
      <w:lvlText w:val=""/>
      <w:lvlJc w:val="left"/>
      <w:pPr>
        <w:ind w:left="2160" w:hanging="360"/>
      </w:pPr>
      <w:rPr>
        <w:rFonts w:ascii="Wingdings" w:hAnsi="Wingdings" w:hint="default"/>
      </w:rPr>
    </w:lvl>
    <w:lvl w:ilvl="3" w:tplc="70561266">
      <w:start w:val="1"/>
      <w:numFmt w:val="bullet"/>
      <w:lvlText w:val=""/>
      <w:lvlJc w:val="left"/>
      <w:pPr>
        <w:ind w:left="2880" w:hanging="360"/>
      </w:pPr>
      <w:rPr>
        <w:rFonts w:ascii="Symbol" w:hAnsi="Symbol" w:hint="default"/>
      </w:rPr>
    </w:lvl>
    <w:lvl w:ilvl="4" w:tplc="102EF80C">
      <w:start w:val="1"/>
      <w:numFmt w:val="bullet"/>
      <w:lvlText w:val="o"/>
      <w:lvlJc w:val="left"/>
      <w:pPr>
        <w:ind w:left="3600" w:hanging="360"/>
      </w:pPr>
      <w:rPr>
        <w:rFonts w:ascii="Courier New" w:hAnsi="Courier New" w:hint="default"/>
      </w:rPr>
    </w:lvl>
    <w:lvl w:ilvl="5" w:tplc="A2448B5A">
      <w:start w:val="1"/>
      <w:numFmt w:val="bullet"/>
      <w:lvlText w:val=""/>
      <w:lvlJc w:val="left"/>
      <w:pPr>
        <w:ind w:left="4320" w:hanging="360"/>
      </w:pPr>
      <w:rPr>
        <w:rFonts w:ascii="Wingdings" w:hAnsi="Wingdings" w:hint="default"/>
      </w:rPr>
    </w:lvl>
    <w:lvl w:ilvl="6" w:tplc="71CC0CE4">
      <w:start w:val="1"/>
      <w:numFmt w:val="bullet"/>
      <w:lvlText w:val=""/>
      <w:lvlJc w:val="left"/>
      <w:pPr>
        <w:ind w:left="5040" w:hanging="360"/>
      </w:pPr>
      <w:rPr>
        <w:rFonts w:ascii="Symbol" w:hAnsi="Symbol" w:hint="default"/>
      </w:rPr>
    </w:lvl>
    <w:lvl w:ilvl="7" w:tplc="ED62536A">
      <w:start w:val="1"/>
      <w:numFmt w:val="bullet"/>
      <w:lvlText w:val="o"/>
      <w:lvlJc w:val="left"/>
      <w:pPr>
        <w:ind w:left="5760" w:hanging="360"/>
      </w:pPr>
      <w:rPr>
        <w:rFonts w:ascii="Courier New" w:hAnsi="Courier New" w:hint="default"/>
      </w:rPr>
    </w:lvl>
    <w:lvl w:ilvl="8" w:tplc="62D649AC">
      <w:start w:val="1"/>
      <w:numFmt w:val="bullet"/>
      <w:lvlText w:val=""/>
      <w:lvlJc w:val="left"/>
      <w:pPr>
        <w:ind w:left="6480" w:hanging="360"/>
      </w:pPr>
      <w:rPr>
        <w:rFonts w:ascii="Wingdings" w:hAnsi="Wingdings" w:hint="default"/>
      </w:rPr>
    </w:lvl>
  </w:abstractNum>
  <w:abstractNum w:abstractNumId="30" w15:restartNumberingAfterBreak="0">
    <w:nsid w:val="7659CB05"/>
    <w:multiLevelType w:val="hybridMultilevel"/>
    <w:tmpl w:val="C0808706"/>
    <w:lvl w:ilvl="0" w:tplc="63564D8C">
      <w:start w:val="1"/>
      <w:numFmt w:val="bullet"/>
      <w:lvlText w:val="-"/>
      <w:lvlJc w:val="left"/>
      <w:pPr>
        <w:ind w:left="720" w:hanging="360"/>
      </w:pPr>
      <w:rPr>
        <w:rFonts w:ascii="Calibri" w:hAnsi="Calibri" w:hint="default"/>
      </w:rPr>
    </w:lvl>
    <w:lvl w:ilvl="1" w:tplc="8A9E6E4E">
      <w:start w:val="1"/>
      <w:numFmt w:val="bullet"/>
      <w:lvlText w:val="o"/>
      <w:lvlJc w:val="left"/>
      <w:pPr>
        <w:ind w:left="1440" w:hanging="360"/>
      </w:pPr>
      <w:rPr>
        <w:rFonts w:ascii="Courier New" w:hAnsi="Courier New" w:hint="default"/>
      </w:rPr>
    </w:lvl>
    <w:lvl w:ilvl="2" w:tplc="154C4C7A">
      <w:start w:val="1"/>
      <w:numFmt w:val="bullet"/>
      <w:lvlText w:val=""/>
      <w:lvlJc w:val="left"/>
      <w:pPr>
        <w:ind w:left="2160" w:hanging="360"/>
      </w:pPr>
      <w:rPr>
        <w:rFonts w:ascii="Wingdings" w:hAnsi="Wingdings" w:hint="default"/>
      </w:rPr>
    </w:lvl>
    <w:lvl w:ilvl="3" w:tplc="4DC4AE7A">
      <w:start w:val="1"/>
      <w:numFmt w:val="bullet"/>
      <w:lvlText w:val=""/>
      <w:lvlJc w:val="left"/>
      <w:pPr>
        <w:ind w:left="2880" w:hanging="360"/>
      </w:pPr>
      <w:rPr>
        <w:rFonts w:ascii="Symbol" w:hAnsi="Symbol" w:hint="default"/>
      </w:rPr>
    </w:lvl>
    <w:lvl w:ilvl="4" w:tplc="32D6AB06">
      <w:start w:val="1"/>
      <w:numFmt w:val="bullet"/>
      <w:lvlText w:val="o"/>
      <w:lvlJc w:val="left"/>
      <w:pPr>
        <w:ind w:left="3600" w:hanging="360"/>
      </w:pPr>
      <w:rPr>
        <w:rFonts w:ascii="Courier New" w:hAnsi="Courier New" w:hint="default"/>
      </w:rPr>
    </w:lvl>
    <w:lvl w:ilvl="5" w:tplc="748812FA">
      <w:start w:val="1"/>
      <w:numFmt w:val="bullet"/>
      <w:lvlText w:val=""/>
      <w:lvlJc w:val="left"/>
      <w:pPr>
        <w:ind w:left="4320" w:hanging="360"/>
      </w:pPr>
      <w:rPr>
        <w:rFonts w:ascii="Wingdings" w:hAnsi="Wingdings" w:hint="default"/>
      </w:rPr>
    </w:lvl>
    <w:lvl w:ilvl="6" w:tplc="8796EFBA">
      <w:start w:val="1"/>
      <w:numFmt w:val="bullet"/>
      <w:lvlText w:val=""/>
      <w:lvlJc w:val="left"/>
      <w:pPr>
        <w:ind w:left="5040" w:hanging="360"/>
      </w:pPr>
      <w:rPr>
        <w:rFonts w:ascii="Symbol" w:hAnsi="Symbol" w:hint="default"/>
      </w:rPr>
    </w:lvl>
    <w:lvl w:ilvl="7" w:tplc="71DEC7CA">
      <w:start w:val="1"/>
      <w:numFmt w:val="bullet"/>
      <w:lvlText w:val="o"/>
      <w:lvlJc w:val="left"/>
      <w:pPr>
        <w:ind w:left="5760" w:hanging="360"/>
      </w:pPr>
      <w:rPr>
        <w:rFonts w:ascii="Courier New" w:hAnsi="Courier New" w:hint="default"/>
      </w:rPr>
    </w:lvl>
    <w:lvl w:ilvl="8" w:tplc="10CE0806">
      <w:start w:val="1"/>
      <w:numFmt w:val="bullet"/>
      <w:lvlText w:val=""/>
      <w:lvlJc w:val="left"/>
      <w:pPr>
        <w:ind w:left="6480" w:hanging="360"/>
      </w:pPr>
      <w:rPr>
        <w:rFonts w:ascii="Wingdings" w:hAnsi="Wingdings" w:hint="default"/>
      </w:rPr>
    </w:lvl>
  </w:abstractNum>
  <w:abstractNum w:abstractNumId="31" w15:restartNumberingAfterBreak="0">
    <w:nsid w:val="7CDEE1BB"/>
    <w:multiLevelType w:val="hybridMultilevel"/>
    <w:tmpl w:val="312270AE"/>
    <w:lvl w:ilvl="0" w:tplc="6442A3B6">
      <w:start w:val="1"/>
      <w:numFmt w:val="bullet"/>
      <w:lvlText w:val=""/>
      <w:lvlJc w:val="left"/>
      <w:pPr>
        <w:ind w:left="720" w:hanging="360"/>
      </w:pPr>
      <w:rPr>
        <w:rFonts w:ascii="Symbol" w:hAnsi="Symbol" w:hint="default"/>
      </w:rPr>
    </w:lvl>
    <w:lvl w:ilvl="1" w:tplc="ED3E0AC2">
      <w:start w:val="1"/>
      <w:numFmt w:val="bullet"/>
      <w:lvlText w:val="o"/>
      <w:lvlJc w:val="left"/>
      <w:pPr>
        <w:ind w:left="1440" w:hanging="360"/>
      </w:pPr>
      <w:rPr>
        <w:rFonts w:ascii="Courier New" w:hAnsi="Courier New" w:hint="default"/>
      </w:rPr>
    </w:lvl>
    <w:lvl w:ilvl="2" w:tplc="057A888A">
      <w:start w:val="1"/>
      <w:numFmt w:val="bullet"/>
      <w:lvlText w:val=""/>
      <w:lvlJc w:val="left"/>
      <w:pPr>
        <w:ind w:left="2160" w:hanging="360"/>
      </w:pPr>
      <w:rPr>
        <w:rFonts w:ascii="Wingdings" w:hAnsi="Wingdings" w:hint="default"/>
      </w:rPr>
    </w:lvl>
    <w:lvl w:ilvl="3" w:tplc="83EED628">
      <w:start w:val="1"/>
      <w:numFmt w:val="bullet"/>
      <w:lvlText w:val=""/>
      <w:lvlJc w:val="left"/>
      <w:pPr>
        <w:ind w:left="2880" w:hanging="360"/>
      </w:pPr>
      <w:rPr>
        <w:rFonts w:ascii="Symbol" w:hAnsi="Symbol" w:hint="default"/>
      </w:rPr>
    </w:lvl>
    <w:lvl w:ilvl="4" w:tplc="755CE5D6">
      <w:start w:val="1"/>
      <w:numFmt w:val="bullet"/>
      <w:lvlText w:val="o"/>
      <w:lvlJc w:val="left"/>
      <w:pPr>
        <w:ind w:left="3600" w:hanging="360"/>
      </w:pPr>
      <w:rPr>
        <w:rFonts w:ascii="Courier New" w:hAnsi="Courier New" w:hint="default"/>
      </w:rPr>
    </w:lvl>
    <w:lvl w:ilvl="5" w:tplc="090C53DC">
      <w:start w:val="1"/>
      <w:numFmt w:val="bullet"/>
      <w:lvlText w:val=""/>
      <w:lvlJc w:val="left"/>
      <w:pPr>
        <w:ind w:left="4320" w:hanging="360"/>
      </w:pPr>
      <w:rPr>
        <w:rFonts w:ascii="Wingdings" w:hAnsi="Wingdings" w:hint="default"/>
      </w:rPr>
    </w:lvl>
    <w:lvl w:ilvl="6" w:tplc="A4A6DD92">
      <w:start w:val="1"/>
      <w:numFmt w:val="bullet"/>
      <w:lvlText w:val=""/>
      <w:lvlJc w:val="left"/>
      <w:pPr>
        <w:ind w:left="5040" w:hanging="360"/>
      </w:pPr>
      <w:rPr>
        <w:rFonts w:ascii="Symbol" w:hAnsi="Symbol" w:hint="default"/>
      </w:rPr>
    </w:lvl>
    <w:lvl w:ilvl="7" w:tplc="E5D01DB4">
      <w:start w:val="1"/>
      <w:numFmt w:val="bullet"/>
      <w:lvlText w:val="o"/>
      <w:lvlJc w:val="left"/>
      <w:pPr>
        <w:ind w:left="5760" w:hanging="360"/>
      </w:pPr>
      <w:rPr>
        <w:rFonts w:ascii="Courier New" w:hAnsi="Courier New" w:hint="default"/>
      </w:rPr>
    </w:lvl>
    <w:lvl w:ilvl="8" w:tplc="0B5C3504">
      <w:start w:val="1"/>
      <w:numFmt w:val="bullet"/>
      <w:lvlText w:val=""/>
      <w:lvlJc w:val="left"/>
      <w:pPr>
        <w:ind w:left="6480" w:hanging="360"/>
      </w:pPr>
      <w:rPr>
        <w:rFonts w:ascii="Wingdings" w:hAnsi="Wingdings" w:hint="default"/>
      </w:rPr>
    </w:lvl>
  </w:abstractNum>
  <w:num w:numId="1" w16cid:durableId="950089756">
    <w:abstractNumId w:val="29"/>
  </w:num>
  <w:num w:numId="2" w16cid:durableId="487480339">
    <w:abstractNumId w:val="16"/>
  </w:num>
  <w:num w:numId="3" w16cid:durableId="1017581976">
    <w:abstractNumId w:val="17"/>
  </w:num>
  <w:num w:numId="4" w16cid:durableId="1963461626">
    <w:abstractNumId w:val="27"/>
  </w:num>
  <w:num w:numId="5" w16cid:durableId="1646936355">
    <w:abstractNumId w:val="26"/>
  </w:num>
  <w:num w:numId="6" w16cid:durableId="878325955">
    <w:abstractNumId w:val="21"/>
  </w:num>
  <w:num w:numId="7" w16cid:durableId="267466381">
    <w:abstractNumId w:val="24"/>
  </w:num>
  <w:num w:numId="8" w16cid:durableId="269751563">
    <w:abstractNumId w:val="28"/>
  </w:num>
  <w:num w:numId="9" w16cid:durableId="1793741002">
    <w:abstractNumId w:val="15"/>
  </w:num>
  <w:num w:numId="10" w16cid:durableId="1104571916">
    <w:abstractNumId w:val="13"/>
  </w:num>
  <w:num w:numId="11" w16cid:durableId="1524394158">
    <w:abstractNumId w:val="22"/>
  </w:num>
  <w:num w:numId="12" w16cid:durableId="845554251">
    <w:abstractNumId w:val="18"/>
  </w:num>
  <w:num w:numId="13" w16cid:durableId="562109064">
    <w:abstractNumId w:val="4"/>
  </w:num>
  <w:num w:numId="14" w16cid:durableId="1077246381">
    <w:abstractNumId w:val="31"/>
  </w:num>
  <w:num w:numId="15" w16cid:durableId="2113553823">
    <w:abstractNumId w:val="10"/>
  </w:num>
  <w:num w:numId="16" w16cid:durableId="2029401457">
    <w:abstractNumId w:val="8"/>
  </w:num>
  <w:num w:numId="17" w16cid:durableId="1482696929">
    <w:abstractNumId w:val="2"/>
  </w:num>
  <w:num w:numId="18" w16cid:durableId="120852932">
    <w:abstractNumId w:val="7"/>
  </w:num>
  <w:num w:numId="19" w16cid:durableId="360514392">
    <w:abstractNumId w:val="30"/>
  </w:num>
  <w:num w:numId="20" w16cid:durableId="1254508614">
    <w:abstractNumId w:val="25"/>
  </w:num>
  <w:num w:numId="21" w16cid:durableId="1022896068">
    <w:abstractNumId w:val="12"/>
  </w:num>
  <w:num w:numId="22" w16cid:durableId="1398019013">
    <w:abstractNumId w:val="0"/>
  </w:num>
  <w:num w:numId="23" w16cid:durableId="430397616">
    <w:abstractNumId w:val="23"/>
  </w:num>
  <w:num w:numId="24" w16cid:durableId="1909345752">
    <w:abstractNumId w:val="19"/>
  </w:num>
  <w:num w:numId="25" w16cid:durableId="313293256">
    <w:abstractNumId w:val="3"/>
  </w:num>
  <w:num w:numId="26" w16cid:durableId="1899586774">
    <w:abstractNumId w:val="9"/>
  </w:num>
  <w:num w:numId="27" w16cid:durableId="1901204857">
    <w:abstractNumId w:val="20"/>
  </w:num>
  <w:num w:numId="28" w16cid:durableId="1706364975">
    <w:abstractNumId w:val="11"/>
  </w:num>
  <w:num w:numId="29" w16cid:durableId="374819784">
    <w:abstractNumId w:val="6"/>
  </w:num>
  <w:num w:numId="30" w16cid:durableId="1789353301">
    <w:abstractNumId w:val="1"/>
  </w:num>
  <w:num w:numId="31" w16cid:durableId="1044257117">
    <w:abstractNumId w:val="14"/>
  </w:num>
  <w:num w:numId="32" w16cid:durableId="696731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22"/>
    <w:rsid w:val="0001231D"/>
    <w:rsid w:val="00073AD1"/>
    <w:rsid w:val="00123232"/>
    <w:rsid w:val="00131B2F"/>
    <w:rsid w:val="00191596"/>
    <w:rsid w:val="002956BE"/>
    <w:rsid w:val="002D2034"/>
    <w:rsid w:val="00350D13"/>
    <w:rsid w:val="003628D3"/>
    <w:rsid w:val="003D6322"/>
    <w:rsid w:val="00450FEB"/>
    <w:rsid w:val="004529FF"/>
    <w:rsid w:val="004B0269"/>
    <w:rsid w:val="005100C0"/>
    <w:rsid w:val="005F7CC7"/>
    <w:rsid w:val="00760AB1"/>
    <w:rsid w:val="008B6555"/>
    <w:rsid w:val="008C0ECD"/>
    <w:rsid w:val="008D0659"/>
    <w:rsid w:val="00905708"/>
    <w:rsid w:val="00942552"/>
    <w:rsid w:val="00A1085A"/>
    <w:rsid w:val="00B21B22"/>
    <w:rsid w:val="00B21F80"/>
    <w:rsid w:val="00BD61CB"/>
    <w:rsid w:val="00BF39C0"/>
    <w:rsid w:val="00C05DFB"/>
    <w:rsid w:val="00C4106B"/>
    <w:rsid w:val="00C505DB"/>
    <w:rsid w:val="00CF35D0"/>
    <w:rsid w:val="00D54B01"/>
    <w:rsid w:val="00FA5D9D"/>
    <w:rsid w:val="07B7B7AA"/>
    <w:rsid w:val="1E6800AA"/>
    <w:rsid w:val="236FCFF5"/>
    <w:rsid w:val="6F35F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88C0"/>
  <w15:docId w15:val="{E6442A08-9C48-4911-80FA-46C88455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0">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1">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2">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3">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4">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5">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6">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7">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table" w:customStyle="1" w:styleId="af0">
    <w:basedOn w:val="TableNormal"/>
    <w:pPr>
      <w:spacing w:after="0" w:line="240" w:lineRule="auto"/>
    </w:pPr>
    <w:rPr>
      <w:color w:val="5F497A"/>
    </w:rPr>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19159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07704">
      <w:bodyDiv w:val="1"/>
      <w:marLeft w:val="0"/>
      <w:marRight w:val="0"/>
      <w:marTop w:val="0"/>
      <w:marBottom w:val="0"/>
      <w:divBdr>
        <w:top w:val="none" w:sz="0" w:space="0" w:color="auto"/>
        <w:left w:val="none" w:sz="0" w:space="0" w:color="auto"/>
        <w:bottom w:val="none" w:sz="0" w:space="0" w:color="auto"/>
        <w:right w:val="none" w:sz="0" w:space="0" w:color="auto"/>
      </w:divBdr>
    </w:div>
    <w:div w:id="334109315">
      <w:bodyDiv w:val="1"/>
      <w:marLeft w:val="0"/>
      <w:marRight w:val="0"/>
      <w:marTop w:val="0"/>
      <w:marBottom w:val="0"/>
      <w:divBdr>
        <w:top w:val="none" w:sz="0" w:space="0" w:color="auto"/>
        <w:left w:val="none" w:sz="0" w:space="0" w:color="auto"/>
        <w:bottom w:val="none" w:sz="0" w:space="0" w:color="auto"/>
        <w:right w:val="none" w:sz="0" w:space="0" w:color="auto"/>
      </w:divBdr>
    </w:div>
    <w:div w:id="341854659">
      <w:bodyDiv w:val="1"/>
      <w:marLeft w:val="0"/>
      <w:marRight w:val="0"/>
      <w:marTop w:val="0"/>
      <w:marBottom w:val="0"/>
      <w:divBdr>
        <w:top w:val="none" w:sz="0" w:space="0" w:color="auto"/>
        <w:left w:val="none" w:sz="0" w:space="0" w:color="auto"/>
        <w:bottom w:val="none" w:sz="0" w:space="0" w:color="auto"/>
        <w:right w:val="none" w:sz="0" w:space="0" w:color="auto"/>
      </w:divBdr>
    </w:div>
    <w:div w:id="411971642">
      <w:bodyDiv w:val="1"/>
      <w:marLeft w:val="0"/>
      <w:marRight w:val="0"/>
      <w:marTop w:val="0"/>
      <w:marBottom w:val="0"/>
      <w:divBdr>
        <w:top w:val="none" w:sz="0" w:space="0" w:color="auto"/>
        <w:left w:val="none" w:sz="0" w:space="0" w:color="auto"/>
        <w:bottom w:val="none" w:sz="0" w:space="0" w:color="auto"/>
        <w:right w:val="none" w:sz="0" w:space="0" w:color="auto"/>
      </w:divBdr>
    </w:div>
    <w:div w:id="474873877">
      <w:bodyDiv w:val="1"/>
      <w:marLeft w:val="0"/>
      <w:marRight w:val="0"/>
      <w:marTop w:val="0"/>
      <w:marBottom w:val="0"/>
      <w:divBdr>
        <w:top w:val="none" w:sz="0" w:space="0" w:color="auto"/>
        <w:left w:val="none" w:sz="0" w:space="0" w:color="auto"/>
        <w:bottom w:val="none" w:sz="0" w:space="0" w:color="auto"/>
        <w:right w:val="none" w:sz="0" w:space="0" w:color="auto"/>
      </w:divBdr>
    </w:div>
    <w:div w:id="501043343">
      <w:bodyDiv w:val="1"/>
      <w:marLeft w:val="0"/>
      <w:marRight w:val="0"/>
      <w:marTop w:val="0"/>
      <w:marBottom w:val="0"/>
      <w:divBdr>
        <w:top w:val="none" w:sz="0" w:space="0" w:color="auto"/>
        <w:left w:val="none" w:sz="0" w:space="0" w:color="auto"/>
        <w:bottom w:val="none" w:sz="0" w:space="0" w:color="auto"/>
        <w:right w:val="none" w:sz="0" w:space="0" w:color="auto"/>
      </w:divBdr>
    </w:div>
    <w:div w:id="807547766">
      <w:bodyDiv w:val="1"/>
      <w:marLeft w:val="0"/>
      <w:marRight w:val="0"/>
      <w:marTop w:val="0"/>
      <w:marBottom w:val="0"/>
      <w:divBdr>
        <w:top w:val="none" w:sz="0" w:space="0" w:color="auto"/>
        <w:left w:val="none" w:sz="0" w:space="0" w:color="auto"/>
        <w:bottom w:val="none" w:sz="0" w:space="0" w:color="auto"/>
        <w:right w:val="none" w:sz="0" w:space="0" w:color="auto"/>
      </w:divBdr>
    </w:div>
    <w:div w:id="835926932">
      <w:bodyDiv w:val="1"/>
      <w:marLeft w:val="0"/>
      <w:marRight w:val="0"/>
      <w:marTop w:val="0"/>
      <w:marBottom w:val="0"/>
      <w:divBdr>
        <w:top w:val="none" w:sz="0" w:space="0" w:color="auto"/>
        <w:left w:val="none" w:sz="0" w:space="0" w:color="auto"/>
        <w:bottom w:val="none" w:sz="0" w:space="0" w:color="auto"/>
        <w:right w:val="none" w:sz="0" w:space="0" w:color="auto"/>
      </w:divBdr>
    </w:div>
    <w:div w:id="943223786">
      <w:bodyDiv w:val="1"/>
      <w:marLeft w:val="0"/>
      <w:marRight w:val="0"/>
      <w:marTop w:val="0"/>
      <w:marBottom w:val="0"/>
      <w:divBdr>
        <w:top w:val="none" w:sz="0" w:space="0" w:color="auto"/>
        <w:left w:val="none" w:sz="0" w:space="0" w:color="auto"/>
        <w:bottom w:val="none" w:sz="0" w:space="0" w:color="auto"/>
        <w:right w:val="none" w:sz="0" w:space="0" w:color="auto"/>
      </w:divBdr>
    </w:div>
    <w:div w:id="1078746915">
      <w:bodyDiv w:val="1"/>
      <w:marLeft w:val="0"/>
      <w:marRight w:val="0"/>
      <w:marTop w:val="0"/>
      <w:marBottom w:val="0"/>
      <w:divBdr>
        <w:top w:val="none" w:sz="0" w:space="0" w:color="auto"/>
        <w:left w:val="none" w:sz="0" w:space="0" w:color="auto"/>
        <w:bottom w:val="none" w:sz="0" w:space="0" w:color="auto"/>
        <w:right w:val="none" w:sz="0" w:space="0" w:color="auto"/>
      </w:divBdr>
    </w:div>
    <w:div w:id="1213493067">
      <w:bodyDiv w:val="1"/>
      <w:marLeft w:val="0"/>
      <w:marRight w:val="0"/>
      <w:marTop w:val="0"/>
      <w:marBottom w:val="0"/>
      <w:divBdr>
        <w:top w:val="none" w:sz="0" w:space="0" w:color="auto"/>
        <w:left w:val="none" w:sz="0" w:space="0" w:color="auto"/>
        <w:bottom w:val="none" w:sz="0" w:space="0" w:color="auto"/>
        <w:right w:val="none" w:sz="0" w:space="0" w:color="auto"/>
      </w:divBdr>
    </w:div>
    <w:div w:id="1443842000">
      <w:bodyDiv w:val="1"/>
      <w:marLeft w:val="0"/>
      <w:marRight w:val="0"/>
      <w:marTop w:val="0"/>
      <w:marBottom w:val="0"/>
      <w:divBdr>
        <w:top w:val="none" w:sz="0" w:space="0" w:color="auto"/>
        <w:left w:val="none" w:sz="0" w:space="0" w:color="auto"/>
        <w:bottom w:val="none" w:sz="0" w:space="0" w:color="auto"/>
        <w:right w:val="none" w:sz="0" w:space="0" w:color="auto"/>
      </w:divBdr>
    </w:div>
    <w:div w:id="1813935858">
      <w:bodyDiv w:val="1"/>
      <w:marLeft w:val="0"/>
      <w:marRight w:val="0"/>
      <w:marTop w:val="0"/>
      <w:marBottom w:val="0"/>
      <w:divBdr>
        <w:top w:val="none" w:sz="0" w:space="0" w:color="auto"/>
        <w:left w:val="none" w:sz="0" w:space="0" w:color="auto"/>
        <w:bottom w:val="none" w:sz="0" w:space="0" w:color="auto"/>
        <w:right w:val="none" w:sz="0" w:space="0" w:color="auto"/>
      </w:divBdr>
    </w:div>
    <w:div w:id="1843664910">
      <w:bodyDiv w:val="1"/>
      <w:marLeft w:val="0"/>
      <w:marRight w:val="0"/>
      <w:marTop w:val="0"/>
      <w:marBottom w:val="0"/>
      <w:divBdr>
        <w:top w:val="none" w:sz="0" w:space="0" w:color="auto"/>
        <w:left w:val="none" w:sz="0" w:space="0" w:color="auto"/>
        <w:bottom w:val="none" w:sz="0" w:space="0" w:color="auto"/>
        <w:right w:val="none" w:sz="0" w:space="0" w:color="auto"/>
      </w:divBdr>
    </w:div>
    <w:div w:id="2059162980">
      <w:bodyDiv w:val="1"/>
      <w:marLeft w:val="0"/>
      <w:marRight w:val="0"/>
      <w:marTop w:val="0"/>
      <w:marBottom w:val="0"/>
      <w:divBdr>
        <w:top w:val="none" w:sz="0" w:space="0" w:color="auto"/>
        <w:left w:val="none" w:sz="0" w:space="0" w:color="auto"/>
        <w:bottom w:val="none" w:sz="0" w:space="0" w:color="auto"/>
        <w:right w:val="none" w:sz="0" w:space="0" w:color="auto"/>
      </w:divBdr>
    </w:div>
    <w:div w:id="2082871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E095CF329D045BCE543B6F35C8607" ma:contentTypeVersion="4" ma:contentTypeDescription="Create a new document." ma:contentTypeScope="" ma:versionID="3c2f608c96f68180c4cbdca7665aed35">
  <xsd:schema xmlns:xsd="http://www.w3.org/2001/XMLSchema" xmlns:xs="http://www.w3.org/2001/XMLSchema" xmlns:p="http://schemas.microsoft.com/office/2006/metadata/properties" xmlns:ns2="75898939-aca7-44d6-91b1-e960b7a867d1" targetNamespace="http://schemas.microsoft.com/office/2006/metadata/properties" ma:root="true" ma:fieldsID="1bf663e1623e32641f1e126339c71e6c" ns2:_="">
    <xsd:import namespace="75898939-aca7-44d6-91b1-e960b7a867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8939-aca7-44d6-91b1-e960b7a86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et2R96uQvqY0y/Sihsm/HWRiQ==">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BC9C6-166F-4B33-80FA-0C4FE6BC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8939-aca7-44d6-91b1-e960b7a86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2A9F59C-FB2B-43B5-97B0-4584855BD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9B4666-2BF7-46A1-95A5-76B04D802BE1}">
  <ds:schemaRefs>
    <ds:schemaRef ds:uri="http://schemas.openxmlformats.org/officeDocument/2006/bibliography"/>
  </ds:schemaRefs>
</ds:datastoreItem>
</file>

<file path=customXml/itemProps5.xml><?xml version="1.0" encoding="utf-8"?>
<ds:datastoreItem xmlns:ds="http://schemas.openxmlformats.org/officeDocument/2006/customXml" ds:itemID="{CB046043-526B-4F26-A46D-E260DD46E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Anusuya Barua</cp:lastModifiedBy>
  <cp:revision>2</cp:revision>
  <dcterms:created xsi:type="dcterms:W3CDTF">2025-05-15T05:43:00Z</dcterms:created>
  <dcterms:modified xsi:type="dcterms:W3CDTF">2025-05-15T05:43:00Z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0x010100D52E095CF329D045BCE543B6F35C8607</vt:lpwstr>
  </property>
</Properties>
</file>